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888"/>
        <w:gridCol w:w="1080"/>
        <w:gridCol w:w="4603"/>
      </w:tblGrid>
      <w:tr w:rsidR="00F16B39" w:rsidRPr="00065610" w:rsidTr="00B27930">
        <w:tc>
          <w:tcPr>
            <w:tcW w:w="3888" w:type="dxa"/>
          </w:tcPr>
          <w:p w:rsidR="00F16B39" w:rsidRPr="00065610" w:rsidRDefault="00B812DE" w:rsidP="00B27930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080" w:type="dxa"/>
          </w:tcPr>
          <w:p w:rsidR="00F16B39" w:rsidRDefault="00F16B39" w:rsidP="00B27930">
            <w:pPr>
              <w:rPr>
                <w:b/>
                <w:sz w:val="28"/>
              </w:rPr>
            </w:pPr>
          </w:p>
        </w:tc>
        <w:tc>
          <w:tcPr>
            <w:tcW w:w="4603" w:type="dxa"/>
          </w:tcPr>
          <w:p w:rsidR="00F16B39" w:rsidRDefault="00F16B39" w:rsidP="00B27930">
            <w:pPr>
              <w:rPr>
                <w:sz w:val="28"/>
              </w:rPr>
            </w:pPr>
          </w:p>
        </w:tc>
      </w:tr>
    </w:tbl>
    <w:p w:rsidR="00F16B39" w:rsidRPr="00594194" w:rsidRDefault="00F16B39" w:rsidP="00F16B39">
      <w:pPr>
        <w:widowControl w:val="0"/>
        <w:shd w:val="clear" w:color="auto" w:fill="FFFFFF"/>
        <w:jc w:val="center"/>
        <w:rPr>
          <w:rFonts w:cs="Arial"/>
          <w:b/>
          <w:bCs/>
          <w:color w:val="000000"/>
        </w:rPr>
      </w:pPr>
      <w:bookmarkStart w:id="0" w:name="sub_102"/>
      <w:r w:rsidRPr="00594194">
        <w:rPr>
          <w:rFonts w:cs="Arial"/>
          <w:b/>
          <w:bCs/>
          <w:color w:val="000000"/>
        </w:rPr>
        <w:t>ГОСУДАРСТВЕННОЕ БЮДЖЕТНОЕ УЧРЕЖДЕНИЕ ЗДРАВООХРАНЕНИЯ СВЕРДЛОВСКОЙ ОБЛАСТИ «КРАСНОУРАЛЬСКАЯ ГОРОДСКАЯ БОЛЬНИЦА»</w:t>
      </w:r>
    </w:p>
    <w:p w:rsidR="00F16B39" w:rsidRPr="00594194" w:rsidRDefault="005475BA" w:rsidP="00F16B39">
      <w:pPr>
        <w:widowControl w:val="0"/>
        <w:shd w:val="clear" w:color="auto" w:fill="FFFFFF"/>
        <w:ind w:firstLine="720"/>
        <w:jc w:val="center"/>
        <w:rPr>
          <w:rFonts w:cs="Arial"/>
          <w:color w:val="000000"/>
          <w:sz w:val="28"/>
          <w:szCs w:val="28"/>
          <w:u w:val="single"/>
        </w:rPr>
      </w:pPr>
      <w:r w:rsidRPr="005475BA">
        <w:rPr>
          <w:rFonts w:cs="Arial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0" o:spid="_x0000_s1028" type="#_x0000_t32" style="position:absolute;left:0;text-align:left;margin-left:-9.45pt;margin-top:14.85pt;width:490.5pt;height:.7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" strokeweight="2.25pt"/>
        </w:pict>
      </w:r>
    </w:p>
    <w:p w:rsidR="00F16B39" w:rsidRPr="00594194" w:rsidRDefault="005475BA" w:rsidP="00F16B39">
      <w:pPr>
        <w:widowControl w:val="0"/>
        <w:shd w:val="clear" w:color="auto" w:fill="FFFFFF"/>
        <w:ind w:firstLine="720"/>
        <w:jc w:val="center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</w:rPr>
        <w:pict>
          <v:shape id="Прямая со стрелкой 61" o:spid="_x0000_s1029" type="#_x0000_t32" style="position:absolute;left:0;text-align:left;margin-left:-9.45pt;margin-top:3.25pt;width:490.5pt;height:.7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"/>
        </w:pict>
      </w:r>
    </w:p>
    <w:p w:rsidR="00F16B39" w:rsidRPr="00594194" w:rsidRDefault="00F16B39" w:rsidP="00F16B39">
      <w:pPr>
        <w:widowControl w:val="0"/>
        <w:shd w:val="clear" w:color="auto" w:fill="FFFFFF"/>
        <w:ind w:firstLine="720"/>
        <w:jc w:val="center"/>
        <w:rPr>
          <w:rFonts w:cs="Arial"/>
          <w:b/>
          <w:bCs/>
          <w:color w:val="000000"/>
          <w:sz w:val="32"/>
          <w:szCs w:val="32"/>
        </w:rPr>
      </w:pPr>
      <w:bookmarkStart w:id="1" w:name="_GoBack"/>
      <w:bookmarkEnd w:id="1"/>
      <w:r w:rsidRPr="00594194">
        <w:rPr>
          <w:rFonts w:cs="Arial"/>
          <w:b/>
          <w:bCs/>
          <w:color w:val="000000"/>
          <w:sz w:val="32"/>
          <w:szCs w:val="32"/>
        </w:rPr>
        <w:t>ПРИКАЗ</w:t>
      </w:r>
    </w:p>
    <w:p w:rsidR="00391FF3" w:rsidRPr="00594194" w:rsidRDefault="00391FF3" w:rsidP="00391FF3">
      <w:pPr>
        <w:pStyle w:val="1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</w:p>
    <w:p w:rsidR="00F16B39" w:rsidRPr="00594194" w:rsidRDefault="00B31CF2" w:rsidP="00F16B39">
      <w:pPr>
        <w:tabs>
          <w:tab w:val="left" w:pos="993"/>
        </w:tabs>
        <w:jc w:val="both"/>
        <w:rPr>
          <w:rFonts w:eastAsia="Calibri"/>
          <w:color w:val="000000"/>
          <w:sz w:val="28"/>
          <w:szCs w:val="28"/>
          <w:u w:val="single"/>
          <w:lang w:eastAsia="en-US"/>
        </w:rPr>
      </w:pPr>
      <w:r>
        <w:rPr>
          <w:rFonts w:eastAsia="Calibri"/>
          <w:color w:val="000000"/>
          <w:sz w:val="28"/>
          <w:szCs w:val="28"/>
          <w:u w:val="single"/>
          <w:lang w:eastAsia="en-US"/>
        </w:rPr>
        <w:t>о</w:t>
      </w:r>
      <w:r w:rsidR="00F16B39" w:rsidRPr="00594194">
        <w:rPr>
          <w:rFonts w:eastAsia="Calibri"/>
          <w:color w:val="000000"/>
          <w:sz w:val="28"/>
          <w:szCs w:val="28"/>
          <w:u w:val="single"/>
          <w:lang w:eastAsia="en-US"/>
        </w:rPr>
        <w:t>т</w:t>
      </w:r>
      <w:r w:rsidR="00407471" w:rsidRPr="00594194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</w:t>
      </w:r>
      <w:r w:rsidR="00C325B4">
        <w:rPr>
          <w:rFonts w:eastAsia="Calibri"/>
          <w:color w:val="000000"/>
          <w:sz w:val="28"/>
          <w:szCs w:val="28"/>
          <w:u w:val="single"/>
          <w:lang w:eastAsia="en-US"/>
        </w:rPr>
        <w:t>2</w:t>
      </w:r>
      <w:r w:rsidR="00C33570">
        <w:rPr>
          <w:rFonts w:eastAsia="Calibri"/>
          <w:color w:val="000000"/>
          <w:sz w:val="28"/>
          <w:szCs w:val="28"/>
          <w:u w:val="single"/>
          <w:lang w:eastAsia="en-US"/>
        </w:rPr>
        <w:t>0</w:t>
      </w:r>
      <w:r w:rsidR="00F16B39" w:rsidRPr="00594194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</w:t>
      </w:r>
      <w:r w:rsidR="00C325B4">
        <w:rPr>
          <w:rFonts w:eastAsia="Calibri"/>
          <w:color w:val="000000"/>
          <w:sz w:val="28"/>
          <w:szCs w:val="28"/>
          <w:u w:val="single"/>
          <w:lang w:eastAsia="en-US"/>
        </w:rPr>
        <w:t>октября</w:t>
      </w:r>
      <w:r w:rsidR="00F16B39" w:rsidRPr="00594194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 201</w:t>
      </w:r>
      <w:r w:rsidR="002B060C">
        <w:rPr>
          <w:rFonts w:eastAsia="Calibri"/>
          <w:color w:val="000000"/>
          <w:sz w:val="28"/>
          <w:szCs w:val="28"/>
          <w:u w:val="single"/>
          <w:lang w:eastAsia="en-US"/>
        </w:rPr>
        <w:t>7</w:t>
      </w:r>
      <w:r w:rsidR="00F16B39" w:rsidRPr="00594194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года</w:t>
      </w:r>
      <w:r w:rsidR="00F16B39" w:rsidRPr="00594194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                   </w:t>
      </w:r>
      <w:r w:rsidR="00F16B39" w:rsidRPr="00594194">
        <w:rPr>
          <w:rFonts w:eastAsia="Calibri"/>
          <w:color w:val="000000"/>
          <w:sz w:val="28"/>
          <w:szCs w:val="28"/>
          <w:u w:val="single"/>
          <w:lang w:eastAsia="en-US"/>
        </w:rPr>
        <w:t>№</w:t>
      </w:r>
      <w:r w:rsidR="00C33570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392</w:t>
      </w:r>
      <w:r w:rsidR="00F16B39" w:rsidRPr="00594194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</w:t>
      </w:r>
    </w:p>
    <w:p w:rsidR="00F16B39" w:rsidRPr="00594194" w:rsidRDefault="00F16B39" w:rsidP="00F16B39">
      <w:pPr>
        <w:tabs>
          <w:tab w:val="left" w:pos="993"/>
        </w:tabs>
        <w:jc w:val="both"/>
        <w:rPr>
          <w:rFonts w:eastAsia="Calibri"/>
          <w:color w:val="000000"/>
          <w:sz w:val="28"/>
          <w:szCs w:val="28"/>
          <w:u w:val="single"/>
          <w:lang w:eastAsia="en-US"/>
        </w:rPr>
      </w:pPr>
    </w:p>
    <w:p w:rsidR="00DE20B1" w:rsidRPr="00594194" w:rsidRDefault="00F16B39" w:rsidP="00F16B39">
      <w:pPr>
        <w:tabs>
          <w:tab w:val="left" w:pos="993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94194">
        <w:rPr>
          <w:rFonts w:eastAsia="Calibri"/>
          <w:color w:val="000000"/>
          <w:sz w:val="28"/>
          <w:szCs w:val="28"/>
          <w:lang w:eastAsia="en-US"/>
        </w:rPr>
        <w:tab/>
      </w:r>
    </w:p>
    <w:p w:rsidR="00F16B39" w:rsidRPr="00594194" w:rsidRDefault="002B1364" w:rsidP="00F16B39">
      <w:pPr>
        <w:tabs>
          <w:tab w:val="left" w:pos="993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proofErr w:type="gramStart"/>
      <w:r w:rsidR="00F16B39" w:rsidRPr="00594194">
        <w:rPr>
          <w:rFonts w:eastAsia="Calibri"/>
          <w:color w:val="000000"/>
          <w:sz w:val="28"/>
          <w:szCs w:val="28"/>
          <w:lang w:eastAsia="en-US"/>
        </w:rPr>
        <w:t xml:space="preserve">Во исполнение Постановления Правительства Российской Федерации от </w:t>
      </w:r>
      <w:r w:rsidR="002A0E67" w:rsidRPr="00594194">
        <w:rPr>
          <w:rFonts w:eastAsia="Calibri"/>
          <w:color w:val="000000"/>
          <w:sz w:val="28"/>
          <w:szCs w:val="28"/>
          <w:lang w:eastAsia="en-US"/>
        </w:rPr>
        <w:t>04</w:t>
      </w:r>
      <w:r w:rsidR="00F16B39" w:rsidRPr="00594194">
        <w:rPr>
          <w:rFonts w:eastAsia="Calibri"/>
          <w:color w:val="000000"/>
          <w:sz w:val="28"/>
          <w:szCs w:val="28"/>
          <w:lang w:eastAsia="en-US"/>
        </w:rPr>
        <w:t>.</w:t>
      </w:r>
      <w:r w:rsidR="002A0E67" w:rsidRPr="00594194">
        <w:rPr>
          <w:rFonts w:eastAsia="Calibri"/>
          <w:color w:val="000000"/>
          <w:sz w:val="28"/>
          <w:szCs w:val="28"/>
          <w:lang w:eastAsia="en-US"/>
        </w:rPr>
        <w:t>10</w:t>
      </w:r>
      <w:r w:rsidR="00F16B39" w:rsidRPr="00594194">
        <w:rPr>
          <w:rFonts w:eastAsia="Calibri"/>
          <w:color w:val="000000"/>
          <w:sz w:val="28"/>
          <w:szCs w:val="28"/>
          <w:lang w:eastAsia="en-US"/>
        </w:rPr>
        <w:t>.</w:t>
      </w:r>
      <w:r w:rsidR="002A0E67" w:rsidRPr="00594194">
        <w:rPr>
          <w:rFonts w:eastAsia="Calibri"/>
          <w:color w:val="000000"/>
          <w:sz w:val="28"/>
          <w:szCs w:val="28"/>
          <w:lang w:eastAsia="en-US"/>
        </w:rPr>
        <w:t>2012</w:t>
      </w:r>
      <w:r w:rsidR="00F16B39" w:rsidRPr="00594194">
        <w:rPr>
          <w:rFonts w:eastAsia="Calibri"/>
          <w:color w:val="000000"/>
          <w:sz w:val="28"/>
          <w:szCs w:val="28"/>
          <w:lang w:eastAsia="en-US"/>
        </w:rPr>
        <w:t xml:space="preserve"> г. № </w:t>
      </w:r>
      <w:r w:rsidR="002A0E67" w:rsidRPr="00594194">
        <w:rPr>
          <w:rFonts w:eastAsia="Calibri"/>
          <w:color w:val="000000"/>
          <w:sz w:val="28"/>
          <w:szCs w:val="28"/>
          <w:lang w:eastAsia="en-US"/>
        </w:rPr>
        <w:t>1006</w:t>
      </w:r>
      <w:r w:rsidR="00F16B39" w:rsidRPr="00594194">
        <w:rPr>
          <w:rFonts w:eastAsia="Calibri"/>
          <w:color w:val="000000"/>
          <w:sz w:val="28"/>
          <w:szCs w:val="28"/>
          <w:lang w:eastAsia="en-US"/>
        </w:rPr>
        <w:t xml:space="preserve"> «Об утверждении </w:t>
      </w:r>
      <w:r w:rsidR="002A0E67" w:rsidRPr="00594194">
        <w:rPr>
          <w:rFonts w:eastAsia="Calibri"/>
          <w:color w:val="000000"/>
          <w:sz w:val="28"/>
          <w:szCs w:val="28"/>
          <w:lang w:eastAsia="en-US"/>
        </w:rPr>
        <w:t>П</w:t>
      </w:r>
      <w:r w:rsidR="00F16B39" w:rsidRPr="00594194">
        <w:rPr>
          <w:rFonts w:eastAsia="Calibri"/>
          <w:color w:val="000000"/>
          <w:sz w:val="28"/>
          <w:szCs w:val="28"/>
          <w:lang w:eastAsia="en-US"/>
        </w:rPr>
        <w:t xml:space="preserve">равил предоставления </w:t>
      </w:r>
      <w:r w:rsidR="002A0E67" w:rsidRPr="00594194">
        <w:rPr>
          <w:rFonts w:eastAsia="Calibri"/>
          <w:color w:val="000000"/>
          <w:sz w:val="28"/>
          <w:szCs w:val="28"/>
          <w:lang w:eastAsia="en-US"/>
        </w:rPr>
        <w:t xml:space="preserve">медицинскими организациями </w:t>
      </w:r>
      <w:r w:rsidR="00F16B39" w:rsidRPr="00594194">
        <w:rPr>
          <w:rFonts w:eastAsia="Calibri"/>
          <w:color w:val="000000"/>
          <w:sz w:val="28"/>
          <w:szCs w:val="28"/>
          <w:lang w:eastAsia="en-US"/>
        </w:rPr>
        <w:t>платных медицинских услуг</w:t>
      </w:r>
      <w:r w:rsidR="00B27930" w:rsidRPr="00594194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407471" w:rsidRPr="00594194">
        <w:rPr>
          <w:rFonts w:eastAsia="Calibri"/>
          <w:color w:val="000000"/>
          <w:sz w:val="28"/>
          <w:szCs w:val="28"/>
          <w:lang w:eastAsia="en-US"/>
        </w:rPr>
        <w:t xml:space="preserve">приказа Министерства здравоохранения Свердловской области от </w:t>
      </w:r>
      <w:r w:rsidR="002B060C">
        <w:rPr>
          <w:rFonts w:eastAsia="Calibri"/>
          <w:color w:val="000000"/>
          <w:sz w:val="28"/>
          <w:szCs w:val="28"/>
          <w:lang w:eastAsia="en-US"/>
        </w:rPr>
        <w:t>20</w:t>
      </w:r>
      <w:r w:rsidR="00407471" w:rsidRPr="00594194">
        <w:rPr>
          <w:rFonts w:eastAsia="Calibri"/>
          <w:color w:val="000000"/>
          <w:sz w:val="28"/>
          <w:szCs w:val="28"/>
          <w:lang w:eastAsia="en-US"/>
        </w:rPr>
        <w:t>.02.201</w:t>
      </w:r>
      <w:r w:rsidR="002B060C">
        <w:rPr>
          <w:rFonts w:eastAsia="Calibri"/>
          <w:color w:val="000000"/>
          <w:sz w:val="28"/>
          <w:szCs w:val="28"/>
          <w:lang w:eastAsia="en-US"/>
        </w:rPr>
        <w:t>7</w:t>
      </w:r>
      <w:r w:rsidR="00407471" w:rsidRPr="00594194">
        <w:rPr>
          <w:rFonts w:eastAsia="Calibri"/>
          <w:color w:val="000000"/>
          <w:sz w:val="28"/>
          <w:szCs w:val="28"/>
          <w:lang w:eastAsia="en-US"/>
        </w:rPr>
        <w:t xml:space="preserve"> года № </w:t>
      </w:r>
      <w:r w:rsidR="00A02072">
        <w:rPr>
          <w:rFonts w:eastAsia="Calibri"/>
          <w:color w:val="000000"/>
          <w:sz w:val="28"/>
          <w:szCs w:val="28"/>
          <w:lang w:eastAsia="en-US"/>
        </w:rPr>
        <w:t>2</w:t>
      </w:r>
      <w:r w:rsidR="002B060C">
        <w:rPr>
          <w:rFonts w:eastAsia="Calibri"/>
          <w:color w:val="000000"/>
          <w:sz w:val="28"/>
          <w:szCs w:val="28"/>
          <w:lang w:eastAsia="en-US"/>
        </w:rPr>
        <w:t>68</w:t>
      </w:r>
      <w:r w:rsidR="00407471" w:rsidRPr="00594194">
        <w:rPr>
          <w:rFonts w:eastAsia="Calibri"/>
          <w:color w:val="000000"/>
          <w:sz w:val="28"/>
          <w:szCs w:val="28"/>
          <w:lang w:eastAsia="en-US"/>
        </w:rPr>
        <w:t>-п «Об утверждении Порядка определения цен (тарифов) на платные медицинские услуги, предоставляемые государственными бюджетными и казенными учреждениями здравоохранения Свердловской области и государственными бюджетными и казенными образовательными учреждениями Свердловской области, находящимися в ведении Министерства</w:t>
      </w:r>
      <w:proofErr w:type="gramEnd"/>
      <w:r w:rsidR="00407471" w:rsidRPr="00594194">
        <w:rPr>
          <w:rFonts w:eastAsia="Calibri"/>
          <w:color w:val="000000"/>
          <w:sz w:val="28"/>
          <w:szCs w:val="28"/>
          <w:lang w:eastAsia="en-US"/>
        </w:rPr>
        <w:t xml:space="preserve"> здравоохранения Свердловской области»</w:t>
      </w:r>
      <w:r w:rsidR="00C325B4">
        <w:rPr>
          <w:rFonts w:eastAsia="Calibri"/>
          <w:color w:val="000000"/>
          <w:sz w:val="28"/>
          <w:szCs w:val="28"/>
          <w:lang w:eastAsia="en-US"/>
        </w:rPr>
        <w:t xml:space="preserve"> (с изменениями, внесенными приказом МЗ СО от 18.10.2017 г. № 1786-п)</w:t>
      </w:r>
      <w:r w:rsidR="00407471" w:rsidRPr="00594194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B27930" w:rsidRPr="00594194">
        <w:rPr>
          <w:rFonts w:eastAsia="Calibri"/>
          <w:color w:val="000000"/>
          <w:sz w:val="28"/>
          <w:szCs w:val="28"/>
          <w:lang w:eastAsia="en-US"/>
        </w:rPr>
        <w:t>в соответствии с п.п. 7 п. 47 и п.п. 13 п. 57 Устава учреждения</w:t>
      </w:r>
    </w:p>
    <w:p w:rsidR="00F16B39" w:rsidRPr="00594194" w:rsidRDefault="00F16B39" w:rsidP="00F16B39">
      <w:pPr>
        <w:tabs>
          <w:tab w:val="left" w:pos="993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16B39" w:rsidRPr="00594194" w:rsidRDefault="00F16B39" w:rsidP="00F16B39">
      <w:pPr>
        <w:tabs>
          <w:tab w:val="left" w:pos="993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94194">
        <w:rPr>
          <w:rFonts w:eastAsia="Calibri"/>
          <w:color w:val="000000"/>
          <w:sz w:val="28"/>
          <w:szCs w:val="28"/>
          <w:lang w:eastAsia="en-US"/>
        </w:rPr>
        <w:t xml:space="preserve"> ПРИКАЗЫВАЮ:</w:t>
      </w:r>
    </w:p>
    <w:p w:rsidR="00F16B39" w:rsidRPr="00594194" w:rsidRDefault="00F16B39" w:rsidP="00F16B39">
      <w:pPr>
        <w:tabs>
          <w:tab w:val="left" w:pos="993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B27930" w:rsidRPr="00594194" w:rsidRDefault="00B27930" w:rsidP="00E50F39">
      <w:pPr>
        <w:pStyle w:val="a3"/>
        <w:numPr>
          <w:ilvl w:val="0"/>
          <w:numId w:val="21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8"/>
          <w:szCs w:val="28"/>
        </w:rPr>
      </w:pPr>
      <w:r w:rsidRPr="00594194">
        <w:rPr>
          <w:sz w:val="28"/>
          <w:szCs w:val="28"/>
        </w:rPr>
        <w:t xml:space="preserve">Утвердить </w:t>
      </w:r>
      <w:r w:rsidR="00407471" w:rsidRPr="00594194">
        <w:rPr>
          <w:sz w:val="28"/>
          <w:szCs w:val="28"/>
        </w:rPr>
        <w:t xml:space="preserve">и ввести в действие </w:t>
      </w:r>
      <w:r w:rsidRPr="00594194">
        <w:rPr>
          <w:sz w:val="28"/>
          <w:szCs w:val="28"/>
        </w:rPr>
        <w:t xml:space="preserve">тарифы на платные медицинские услуги, </w:t>
      </w:r>
      <w:r w:rsidR="00407471" w:rsidRPr="00594194">
        <w:rPr>
          <w:sz w:val="28"/>
          <w:szCs w:val="28"/>
        </w:rPr>
        <w:t xml:space="preserve">оказываемые физическим лицам </w:t>
      </w:r>
      <w:r w:rsidRPr="00594194">
        <w:rPr>
          <w:sz w:val="28"/>
          <w:szCs w:val="28"/>
        </w:rPr>
        <w:t xml:space="preserve">ГБУЗ СО «Красноуральская </w:t>
      </w:r>
      <w:r w:rsidR="00407471" w:rsidRPr="00594194">
        <w:rPr>
          <w:sz w:val="28"/>
          <w:szCs w:val="28"/>
        </w:rPr>
        <w:t>городская больница</w:t>
      </w:r>
      <w:r w:rsidRPr="00594194">
        <w:rPr>
          <w:sz w:val="28"/>
          <w:szCs w:val="28"/>
        </w:rPr>
        <w:t>» (приложение № 1 к приказу)</w:t>
      </w:r>
      <w:r w:rsidR="00030DFD" w:rsidRPr="00594194">
        <w:rPr>
          <w:sz w:val="28"/>
          <w:szCs w:val="28"/>
        </w:rPr>
        <w:t>.</w:t>
      </w:r>
    </w:p>
    <w:p w:rsidR="00030DFD" w:rsidRPr="00594194" w:rsidRDefault="00030DFD" w:rsidP="00030DFD">
      <w:pPr>
        <w:pStyle w:val="a3"/>
        <w:numPr>
          <w:ilvl w:val="0"/>
          <w:numId w:val="21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8"/>
          <w:szCs w:val="28"/>
        </w:rPr>
      </w:pPr>
      <w:r w:rsidRPr="00594194">
        <w:rPr>
          <w:sz w:val="28"/>
          <w:szCs w:val="28"/>
        </w:rPr>
        <w:t>Утвердить и ввести в действие тарифы на платные медицинские услуги, оказываемые юридическим лицам ГБУЗ СО «Красноуральская городская больница» (приложение № 2 к приказу).</w:t>
      </w:r>
    </w:p>
    <w:p w:rsidR="00DE20B1" w:rsidRPr="00594194" w:rsidRDefault="008A6875" w:rsidP="00E50F39">
      <w:pPr>
        <w:pStyle w:val="a3"/>
        <w:numPr>
          <w:ilvl w:val="0"/>
          <w:numId w:val="21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8"/>
          <w:szCs w:val="28"/>
        </w:rPr>
      </w:pPr>
      <w:r w:rsidRPr="00594194">
        <w:rPr>
          <w:sz w:val="28"/>
          <w:szCs w:val="28"/>
        </w:rPr>
        <w:t xml:space="preserve">Заместителю главного врача по поликлинической части Киселевой И.С., главному бухгалтеру Гнатенко М.М., юрисконсульту </w:t>
      </w:r>
      <w:r w:rsidR="00C325B4">
        <w:rPr>
          <w:sz w:val="28"/>
          <w:szCs w:val="28"/>
        </w:rPr>
        <w:t>Анциферовой А.А.</w:t>
      </w:r>
      <w:r w:rsidRPr="00594194">
        <w:rPr>
          <w:sz w:val="28"/>
          <w:szCs w:val="28"/>
        </w:rPr>
        <w:t xml:space="preserve"> при заключении договоров на оказание платных услуг с физическими и юридическими лицами руководствоваться данным приказом.</w:t>
      </w:r>
    </w:p>
    <w:p w:rsidR="00991605" w:rsidRPr="00594194" w:rsidRDefault="002B060C" w:rsidP="00E50F39">
      <w:pPr>
        <w:pStyle w:val="a3"/>
        <w:numPr>
          <w:ilvl w:val="0"/>
          <w:numId w:val="21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Настоящий приказ вступает в действие с момента утверждения и распространяется на правоотношения, возникшие с 01 </w:t>
      </w:r>
      <w:r w:rsidR="00C325B4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2017 года</w:t>
      </w:r>
      <w:r w:rsidR="00991605" w:rsidRPr="00594194">
        <w:rPr>
          <w:sz w:val="28"/>
          <w:szCs w:val="28"/>
        </w:rPr>
        <w:t>.</w:t>
      </w:r>
    </w:p>
    <w:p w:rsidR="00354C47" w:rsidRPr="00594194" w:rsidRDefault="00354C47" w:rsidP="00E50F39">
      <w:pPr>
        <w:pStyle w:val="a3"/>
        <w:numPr>
          <w:ilvl w:val="0"/>
          <w:numId w:val="21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8"/>
          <w:szCs w:val="28"/>
        </w:rPr>
      </w:pPr>
      <w:r w:rsidRPr="00594194">
        <w:rPr>
          <w:sz w:val="28"/>
          <w:szCs w:val="28"/>
        </w:rPr>
        <w:t>Заместителю главного врача по поликлинической части Киселевой И.С. организовать работу по ознакомлению населения с новыми тарифами на платные услуги ГБУЗ СО «Красноуральская городская больница» (информационные стенды, разъяснительная работа среди медицинского персонала и т.д.)</w:t>
      </w:r>
    </w:p>
    <w:p w:rsidR="00354C47" w:rsidRPr="00594194" w:rsidRDefault="002B060C" w:rsidP="00E50F39">
      <w:pPr>
        <w:pStyle w:val="a3"/>
        <w:numPr>
          <w:ilvl w:val="0"/>
          <w:numId w:val="21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Начальнику отдела АСУ</w:t>
      </w:r>
      <w:r w:rsidR="00354C47" w:rsidRPr="00594194">
        <w:rPr>
          <w:sz w:val="28"/>
          <w:szCs w:val="28"/>
        </w:rPr>
        <w:t xml:space="preserve"> </w:t>
      </w:r>
      <w:r w:rsidR="009E01B8" w:rsidRPr="00594194">
        <w:rPr>
          <w:sz w:val="28"/>
          <w:szCs w:val="28"/>
        </w:rPr>
        <w:t>Старкову В.О.</w:t>
      </w:r>
      <w:r w:rsidR="00354C47" w:rsidRPr="00594194">
        <w:rPr>
          <w:sz w:val="28"/>
          <w:szCs w:val="28"/>
        </w:rPr>
        <w:t xml:space="preserve"> разместить новые тарифы на платные услуги ГБУЗ СО «Красноуральская городская больница» на сайте Учреждения.</w:t>
      </w:r>
    </w:p>
    <w:p w:rsidR="00354C47" w:rsidRPr="00594194" w:rsidRDefault="002B060C" w:rsidP="00354C47">
      <w:pPr>
        <w:pStyle w:val="a3"/>
        <w:numPr>
          <w:ilvl w:val="0"/>
          <w:numId w:val="21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354C47" w:rsidRPr="00594194">
        <w:rPr>
          <w:sz w:val="28"/>
          <w:szCs w:val="28"/>
        </w:rPr>
        <w:t>риказ</w:t>
      </w:r>
      <w:r w:rsidR="008D4AD1">
        <w:rPr>
          <w:sz w:val="28"/>
          <w:szCs w:val="28"/>
        </w:rPr>
        <w:t>ы</w:t>
      </w:r>
      <w:r w:rsidR="00354C47" w:rsidRPr="00594194">
        <w:rPr>
          <w:sz w:val="28"/>
          <w:szCs w:val="28"/>
        </w:rPr>
        <w:t xml:space="preserve"> главного врача ГБУЗ СО «Красноуральская городская больница» № </w:t>
      </w:r>
      <w:r w:rsidR="003005AD">
        <w:rPr>
          <w:sz w:val="28"/>
          <w:szCs w:val="28"/>
        </w:rPr>
        <w:t xml:space="preserve">192 </w:t>
      </w:r>
      <w:r w:rsidR="00354C47" w:rsidRPr="00594194">
        <w:rPr>
          <w:sz w:val="28"/>
          <w:szCs w:val="28"/>
        </w:rPr>
        <w:t xml:space="preserve">от </w:t>
      </w:r>
      <w:r w:rsidR="003005AD">
        <w:rPr>
          <w:sz w:val="28"/>
          <w:szCs w:val="28"/>
        </w:rPr>
        <w:t>21</w:t>
      </w:r>
      <w:r w:rsidR="00354C47" w:rsidRPr="00594194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354C47" w:rsidRPr="00594194">
        <w:rPr>
          <w:sz w:val="28"/>
          <w:szCs w:val="28"/>
        </w:rPr>
        <w:t>.201</w:t>
      </w:r>
      <w:r w:rsidR="003005AD">
        <w:rPr>
          <w:sz w:val="28"/>
          <w:szCs w:val="28"/>
        </w:rPr>
        <w:t>7</w:t>
      </w:r>
      <w:r w:rsidR="00354C47" w:rsidRPr="00594194">
        <w:rPr>
          <w:sz w:val="28"/>
          <w:szCs w:val="28"/>
        </w:rPr>
        <w:t xml:space="preserve"> года</w:t>
      </w:r>
      <w:r w:rsidR="007113CC">
        <w:rPr>
          <w:sz w:val="28"/>
          <w:szCs w:val="28"/>
        </w:rPr>
        <w:t xml:space="preserve"> признать утратившим силу.</w:t>
      </w:r>
    </w:p>
    <w:p w:rsidR="00C139E8" w:rsidRPr="00594194" w:rsidRDefault="00C139E8" w:rsidP="00E50F39">
      <w:pPr>
        <w:pStyle w:val="a3"/>
        <w:numPr>
          <w:ilvl w:val="0"/>
          <w:numId w:val="21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8"/>
          <w:szCs w:val="28"/>
        </w:rPr>
      </w:pPr>
      <w:r w:rsidRPr="00594194">
        <w:rPr>
          <w:sz w:val="28"/>
          <w:szCs w:val="28"/>
        </w:rPr>
        <w:t>Контроль исполнения данного приказа оставляю за собой.</w:t>
      </w:r>
    </w:p>
    <w:p w:rsidR="00F16B39" w:rsidRPr="00594194" w:rsidRDefault="00F16B39" w:rsidP="00E50F39">
      <w:pPr>
        <w:spacing w:line="276" w:lineRule="auto"/>
        <w:jc w:val="center"/>
        <w:rPr>
          <w:sz w:val="28"/>
          <w:szCs w:val="28"/>
        </w:rPr>
      </w:pPr>
    </w:p>
    <w:p w:rsidR="00F16B39" w:rsidRPr="00594194" w:rsidRDefault="00F16B39" w:rsidP="00391FF3">
      <w:pPr>
        <w:jc w:val="center"/>
        <w:rPr>
          <w:sz w:val="28"/>
          <w:szCs w:val="28"/>
        </w:rPr>
      </w:pPr>
    </w:p>
    <w:p w:rsidR="00F16B39" w:rsidRPr="00594194" w:rsidRDefault="00F16B39" w:rsidP="00391FF3">
      <w:pPr>
        <w:jc w:val="center"/>
        <w:rPr>
          <w:sz w:val="28"/>
          <w:szCs w:val="28"/>
        </w:rPr>
      </w:pPr>
    </w:p>
    <w:p w:rsidR="00F16B39" w:rsidRPr="00594194" w:rsidRDefault="00F16B39" w:rsidP="00391FF3">
      <w:pPr>
        <w:jc w:val="center"/>
        <w:rPr>
          <w:sz w:val="28"/>
          <w:szCs w:val="28"/>
        </w:rPr>
      </w:pPr>
    </w:p>
    <w:p w:rsidR="00F16B39" w:rsidRPr="00594194" w:rsidRDefault="00F16B39" w:rsidP="00391FF3">
      <w:pPr>
        <w:jc w:val="center"/>
        <w:rPr>
          <w:sz w:val="28"/>
          <w:szCs w:val="28"/>
        </w:rPr>
      </w:pPr>
    </w:p>
    <w:p w:rsidR="00C139E8" w:rsidRPr="00594194" w:rsidRDefault="00C139E8" w:rsidP="00C139E8">
      <w:pPr>
        <w:rPr>
          <w:sz w:val="28"/>
          <w:szCs w:val="28"/>
        </w:rPr>
      </w:pPr>
      <w:r w:rsidRPr="00594194">
        <w:rPr>
          <w:sz w:val="28"/>
          <w:szCs w:val="28"/>
        </w:rPr>
        <w:tab/>
      </w:r>
      <w:r w:rsidRPr="00594194">
        <w:rPr>
          <w:sz w:val="28"/>
          <w:szCs w:val="28"/>
        </w:rPr>
        <w:tab/>
      </w:r>
      <w:r w:rsidRPr="00594194">
        <w:rPr>
          <w:sz w:val="28"/>
          <w:szCs w:val="28"/>
        </w:rPr>
        <w:tab/>
      </w:r>
      <w:r w:rsidRPr="00594194">
        <w:rPr>
          <w:sz w:val="28"/>
          <w:szCs w:val="28"/>
        </w:rPr>
        <w:tab/>
      </w:r>
      <w:r w:rsidR="007113CC">
        <w:rPr>
          <w:sz w:val="28"/>
          <w:szCs w:val="28"/>
        </w:rPr>
        <w:tab/>
      </w:r>
      <w:r w:rsidRPr="00594194">
        <w:rPr>
          <w:sz w:val="28"/>
          <w:szCs w:val="28"/>
        </w:rPr>
        <w:tab/>
      </w:r>
      <w:r w:rsidRPr="00594194">
        <w:rPr>
          <w:sz w:val="28"/>
          <w:szCs w:val="28"/>
        </w:rPr>
        <w:tab/>
      </w:r>
    </w:p>
    <w:p w:rsidR="00E50F39" w:rsidRPr="00594194" w:rsidRDefault="00E50F39" w:rsidP="00B27930">
      <w:pPr>
        <w:jc w:val="right"/>
        <w:rPr>
          <w:sz w:val="28"/>
          <w:szCs w:val="28"/>
        </w:rPr>
      </w:pPr>
    </w:p>
    <w:p w:rsidR="005072F3" w:rsidRPr="00594194" w:rsidRDefault="005072F3" w:rsidP="005072F3">
      <w:pPr>
        <w:tabs>
          <w:tab w:val="left" w:pos="18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7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1984"/>
        <w:gridCol w:w="3085"/>
      </w:tblGrid>
      <w:tr w:rsidR="005072F3" w:rsidTr="003005AD">
        <w:tc>
          <w:tcPr>
            <w:tcW w:w="4928" w:type="dxa"/>
          </w:tcPr>
          <w:p w:rsidR="005072F3" w:rsidRPr="00594194" w:rsidRDefault="003005AD" w:rsidP="00507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="005072F3" w:rsidRPr="00594194">
              <w:rPr>
                <w:sz w:val="28"/>
                <w:szCs w:val="28"/>
              </w:rPr>
              <w:t>лавн</w:t>
            </w:r>
            <w:r>
              <w:rPr>
                <w:sz w:val="28"/>
                <w:szCs w:val="28"/>
              </w:rPr>
              <w:t>ого</w:t>
            </w:r>
            <w:r w:rsidR="005072F3" w:rsidRPr="00594194">
              <w:rPr>
                <w:sz w:val="28"/>
                <w:szCs w:val="28"/>
              </w:rPr>
              <w:t xml:space="preserve"> врач</w:t>
            </w:r>
            <w:r>
              <w:rPr>
                <w:sz w:val="28"/>
                <w:szCs w:val="28"/>
              </w:rPr>
              <w:t>а</w:t>
            </w:r>
            <w:r w:rsidR="005072F3" w:rsidRPr="00594194">
              <w:rPr>
                <w:sz w:val="28"/>
                <w:szCs w:val="28"/>
              </w:rPr>
              <w:t xml:space="preserve"> ГБУЗ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5072F3" w:rsidRPr="00594194">
              <w:rPr>
                <w:sz w:val="28"/>
                <w:szCs w:val="28"/>
              </w:rPr>
              <w:t>СО</w:t>
            </w:r>
            <w:proofErr w:type="gramEnd"/>
          </w:p>
          <w:p w:rsidR="005072F3" w:rsidRDefault="005072F3" w:rsidP="005072F3">
            <w:pPr>
              <w:tabs>
                <w:tab w:val="left" w:pos="188"/>
              </w:tabs>
              <w:rPr>
                <w:sz w:val="28"/>
                <w:szCs w:val="28"/>
              </w:rPr>
            </w:pPr>
            <w:r w:rsidRPr="00594194">
              <w:rPr>
                <w:sz w:val="28"/>
                <w:szCs w:val="28"/>
              </w:rPr>
              <w:t xml:space="preserve"> «Красноуральская ГБ»</w:t>
            </w:r>
          </w:p>
        </w:tc>
        <w:tc>
          <w:tcPr>
            <w:tcW w:w="1984" w:type="dxa"/>
          </w:tcPr>
          <w:p w:rsidR="005072F3" w:rsidRDefault="005072F3" w:rsidP="005072F3">
            <w:pPr>
              <w:tabs>
                <w:tab w:val="left" w:pos="188"/>
              </w:tabs>
              <w:rPr>
                <w:sz w:val="28"/>
                <w:szCs w:val="28"/>
              </w:rPr>
            </w:pPr>
          </w:p>
        </w:tc>
        <w:tc>
          <w:tcPr>
            <w:tcW w:w="3085" w:type="dxa"/>
            <w:vAlign w:val="bottom"/>
          </w:tcPr>
          <w:p w:rsidR="005072F3" w:rsidRDefault="003005AD" w:rsidP="005072F3">
            <w:pPr>
              <w:tabs>
                <w:tab w:val="left" w:pos="1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Р.Т. Суфияров</w:t>
            </w:r>
          </w:p>
        </w:tc>
      </w:tr>
    </w:tbl>
    <w:p w:rsidR="00E50F39" w:rsidRPr="00594194" w:rsidRDefault="00E50F39" w:rsidP="005072F3">
      <w:pPr>
        <w:tabs>
          <w:tab w:val="left" w:pos="188"/>
        </w:tabs>
        <w:rPr>
          <w:sz w:val="28"/>
          <w:szCs w:val="28"/>
        </w:rPr>
      </w:pPr>
    </w:p>
    <w:p w:rsidR="00E50F39" w:rsidRPr="00594194" w:rsidRDefault="00E50F39" w:rsidP="00B27930">
      <w:pPr>
        <w:jc w:val="right"/>
        <w:rPr>
          <w:sz w:val="28"/>
          <w:szCs w:val="28"/>
        </w:rPr>
      </w:pPr>
    </w:p>
    <w:p w:rsidR="00E50F39" w:rsidRPr="00594194" w:rsidRDefault="00E50F39" w:rsidP="00B27930">
      <w:pPr>
        <w:jc w:val="right"/>
        <w:rPr>
          <w:sz w:val="28"/>
          <w:szCs w:val="28"/>
        </w:rPr>
      </w:pPr>
    </w:p>
    <w:p w:rsidR="00E50F39" w:rsidRPr="00594194" w:rsidRDefault="00E50F39" w:rsidP="00B27930">
      <w:pPr>
        <w:jc w:val="right"/>
        <w:rPr>
          <w:sz w:val="28"/>
          <w:szCs w:val="28"/>
        </w:rPr>
      </w:pPr>
    </w:p>
    <w:p w:rsidR="00E50F39" w:rsidRPr="00594194" w:rsidRDefault="00E50F39" w:rsidP="00B27930">
      <w:pPr>
        <w:jc w:val="right"/>
        <w:rPr>
          <w:sz w:val="28"/>
          <w:szCs w:val="28"/>
        </w:rPr>
      </w:pPr>
    </w:p>
    <w:p w:rsidR="00E50F39" w:rsidRPr="00594194" w:rsidRDefault="00E50F39" w:rsidP="00B27930">
      <w:pPr>
        <w:jc w:val="right"/>
        <w:rPr>
          <w:sz w:val="28"/>
          <w:szCs w:val="28"/>
        </w:rPr>
      </w:pPr>
    </w:p>
    <w:p w:rsidR="00E50F39" w:rsidRPr="00594194" w:rsidRDefault="00E50F39" w:rsidP="00B27930">
      <w:pPr>
        <w:jc w:val="right"/>
        <w:rPr>
          <w:sz w:val="28"/>
          <w:szCs w:val="28"/>
        </w:rPr>
      </w:pPr>
    </w:p>
    <w:p w:rsidR="00E50F39" w:rsidRPr="00594194" w:rsidRDefault="00E50F39" w:rsidP="00B27930">
      <w:pPr>
        <w:jc w:val="right"/>
        <w:rPr>
          <w:sz w:val="28"/>
          <w:szCs w:val="28"/>
        </w:rPr>
      </w:pPr>
    </w:p>
    <w:p w:rsidR="004A4504" w:rsidRPr="00594194" w:rsidRDefault="004A4504" w:rsidP="00B27930">
      <w:pPr>
        <w:jc w:val="right"/>
        <w:rPr>
          <w:sz w:val="28"/>
          <w:szCs w:val="28"/>
        </w:rPr>
      </w:pPr>
    </w:p>
    <w:p w:rsidR="004A4504" w:rsidRPr="00594194" w:rsidRDefault="004A4504" w:rsidP="00B27930">
      <w:pPr>
        <w:jc w:val="right"/>
        <w:rPr>
          <w:sz w:val="28"/>
          <w:szCs w:val="28"/>
        </w:rPr>
      </w:pPr>
    </w:p>
    <w:p w:rsidR="004A4504" w:rsidRPr="00594194" w:rsidRDefault="004A4504" w:rsidP="00B27930">
      <w:pPr>
        <w:jc w:val="right"/>
        <w:rPr>
          <w:sz w:val="28"/>
          <w:szCs w:val="28"/>
        </w:rPr>
      </w:pPr>
    </w:p>
    <w:p w:rsidR="004A4504" w:rsidRPr="00594194" w:rsidRDefault="004A4504" w:rsidP="00B27930">
      <w:pPr>
        <w:jc w:val="right"/>
        <w:rPr>
          <w:sz w:val="28"/>
          <w:szCs w:val="28"/>
        </w:rPr>
      </w:pPr>
    </w:p>
    <w:p w:rsidR="004A4504" w:rsidRPr="00594194" w:rsidRDefault="004A4504" w:rsidP="00B27930">
      <w:pPr>
        <w:jc w:val="right"/>
        <w:rPr>
          <w:sz w:val="28"/>
          <w:szCs w:val="28"/>
        </w:rPr>
      </w:pPr>
    </w:p>
    <w:p w:rsidR="004A4504" w:rsidRPr="00594194" w:rsidRDefault="004A4504" w:rsidP="00B27930">
      <w:pPr>
        <w:jc w:val="right"/>
        <w:rPr>
          <w:sz w:val="28"/>
          <w:szCs w:val="28"/>
        </w:rPr>
      </w:pPr>
    </w:p>
    <w:p w:rsidR="004A4504" w:rsidRPr="00594194" w:rsidRDefault="004A4504" w:rsidP="00B27930">
      <w:pPr>
        <w:jc w:val="right"/>
        <w:rPr>
          <w:sz w:val="28"/>
          <w:szCs w:val="28"/>
        </w:rPr>
      </w:pPr>
    </w:p>
    <w:p w:rsidR="004A4504" w:rsidRDefault="004A4504" w:rsidP="00B27930">
      <w:pPr>
        <w:jc w:val="right"/>
        <w:rPr>
          <w:sz w:val="28"/>
          <w:szCs w:val="28"/>
        </w:rPr>
      </w:pPr>
    </w:p>
    <w:p w:rsidR="007E60C0" w:rsidRDefault="007E60C0" w:rsidP="00B27930">
      <w:pPr>
        <w:jc w:val="right"/>
        <w:rPr>
          <w:sz w:val="28"/>
          <w:szCs w:val="28"/>
        </w:rPr>
      </w:pPr>
    </w:p>
    <w:p w:rsidR="007E60C0" w:rsidRDefault="007E60C0" w:rsidP="00B27930">
      <w:pPr>
        <w:jc w:val="right"/>
        <w:rPr>
          <w:sz w:val="28"/>
          <w:szCs w:val="28"/>
        </w:rPr>
      </w:pPr>
    </w:p>
    <w:p w:rsidR="007E60C0" w:rsidRPr="00594194" w:rsidRDefault="007E60C0" w:rsidP="00B27930">
      <w:pPr>
        <w:jc w:val="right"/>
        <w:rPr>
          <w:sz w:val="28"/>
          <w:szCs w:val="28"/>
        </w:rPr>
      </w:pPr>
    </w:p>
    <w:p w:rsidR="00E50F39" w:rsidRPr="00594194" w:rsidRDefault="00E50F39" w:rsidP="00B27930">
      <w:pPr>
        <w:jc w:val="right"/>
        <w:rPr>
          <w:sz w:val="28"/>
          <w:szCs w:val="28"/>
        </w:rPr>
      </w:pPr>
    </w:p>
    <w:p w:rsidR="00E50F39" w:rsidRPr="00594194" w:rsidRDefault="00E50F39" w:rsidP="00B27930">
      <w:pPr>
        <w:jc w:val="right"/>
        <w:rPr>
          <w:sz w:val="28"/>
          <w:szCs w:val="28"/>
        </w:rPr>
      </w:pPr>
    </w:p>
    <w:p w:rsidR="00E50F39" w:rsidRDefault="00E50F39" w:rsidP="00B27930">
      <w:pPr>
        <w:jc w:val="right"/>
        <w:rPr>
          <w:sz w:val="28"/>
          <w:szCs w:val="28"/>
        </w:rPr>
      </w:pPr>
    </w:p>
    <w:p w:rsidR="002B1364" w:rsidRDefault="002B1364" w:rsidP="00B27930">
      <w:pPr>
        <w:jc w:val="right"/>
        <w:rPr>
          <w:sz w:val="28"/>
          <w:szCs w:val="28"/>
        </w:rPr>
      </w:pPr>
    </w:p>
    <w:p w:rsidR="002B1364" w:rsidRDefault="002B1364" w:rsidP="00B27930">
      <w:pPr>
        <w:jc w:val="right"/>
        <w:rPr>
          <w:sz w:val="28"/>
          <w:szCs w:val="28"/>
        </w:rPr>
      </w:pPr>
    </w:p>
    <w:p w:rsidR="002B1364" w:rsidRDefault="002B1364" w:rsidP="00B27930">
      <w:pPr>
        <w:jc w:val="right"/>
        <w:rPr>
          <w:sz w:val="28"/>
          <w:szCs w:val="28"/>
        </w:rPr>
      </w:pPr>
    </w:p>
    <w:p w:rsidR="002B1364" w:rsidRDefault="002B1364" w:rsidP="00B27930">
      <w:pPr>
        <w:jc w:val="right"/>
        <w:rPr>
          <w:sz w:val="28"/>
          <w:szCs w:val="28"/>
        </w:rPr>
      </w:pPr>
    </w:p>
    <w:p w:rsidR="0062085D" w:rsidRDefault="0062085D" w:rsidP="00B27930">
      <w:pPr>
        <w:jc w:val="right"/>
        <w:rPr>
          <w:sz w:val="28"/>
          <w:szCs w:val="28"/>
        </w:rPr>
      </w:pPr>
    </w:p>
    <w:p w:rsidR="0062085D" w:rsidRDefault="0062085D" w:rsidP="00B27930">
      <w:pPr>
        <w:jc w:val="right"/>
        <w:rPr>
          <w:sz w:val="28"/>
          <w:szCs w:val="28"/>
        </w:rPr>
      </w:pPr>
    </w:p>
    <w:p w:rsidR="00244290" w:rsidRDefault="00244290" w:rsidP="00B27930">
      <w:pPr>
        <w:jc w:val="right"/>
        <w:rPr>
          <w:sz w:val="28"/>
          <w:szCs w:val="28"/>
        </w:rPr>
      </w:pPr>
    </w:p>
    <w:p w:rsidR="00244290" w:rsidRDefault="00244290" w:rsidP="00B27930">
      <w:pPr>
        <w:jc w:val="right"/>
        <w:rPr>
          <w:sz w:val="28"/>
          <w:szCs w:val="28"/>
        </w:rPr>
      </w:pPr>
    </w:p>
    <w:p w:rsidR="00244290" w:rsidRPr="00594194" w:rsidRDefault="00244290" w:rsidP="00B27930">
      <w:pPr>
        <w:jc w:val="right"/>
        <w:rPr>
          <w:sz w:val="28"/>
          <w:szCs w:val="28"/>
        </w:rPr>
      </w:pPr>
    </w:p>
    <w:p w:rsidR="00E50F39" w:rsidRDefault="00E50F39" w:rsidP="00B27930">
      <w:pPr>
        <w:jc w:val="right"/>
        <w:rPr>
          <w:sz w:val="28"/>
          <w:szCs w:val="28"/>
        </w:rPr>
      </w:pPr>
    </w:p>
    <w:p w:rsidR="003005AD" w:rsidRDefault="003005AD" w:rsidP="00B27930">
      <w:pPr>
        <w:jc w:val="right"/>
        <w:rPr>
          <w:sz w:val="28"/>
          <w:szCs w:val="28"/>
        </w:rPr>
      </w:pPr>
    </w:p>
    <w:p w:rsidR="00E80B36" w:rsidRPr="00594194" w:rsidRDefault="00E80B36" w:rsidP="00B27930">
      <w:pPr>
        <w:jc w:val="right"/>
        <w:rPr>
          <w:sz w:val="28"/>
          <w:szCs w:val="28"/>
        </w:rPr>
      </w:pPr>
    </w:p>
    <w:p w:rsidR="00B27930" w:rsidRPr="00594194" w:rsidRDefault="00B27930" w:rsidP="00B27930">
      <w:pPr>
        <w:jc w:val="right"/>
        <w:rPr>
          <w:sz w:val="28"/>
          <w:szCs w:val="28"/>
        </w:rPr>
      </w:pPr>
      <w:r w:rsidRPr="00594194">
        <w:rPr>
          <w:sz w:val="28"/>
          <w:szCs w:val="28"/>
        </w:rPr>
        <w:lastRenderedPageBreak/>
        <w:t>Приложение № 1</w:t>
      </w:r>
    </w:p>
    <w:p w:rsidR="00B27930" w:rsidRPr="00594194" w:rsidRDefault="00B27930" w:rsidP="00B27930">
      <w:pPr>
        <w:jc w:val="right"/>
        <w:rPr>
          <w:sz w:val="28"/>
          <w:szCs w:val="28"/>
        </w:rPr>
      </w:pPr>
      <w:r w:rsidRPr="00594194">
        <w:rPr>
          <w:sz w:val="28"/>
          <w:szCs w:val="28"/>
        </w:rPr>
        <w:t>к приказу главного врача</w:t>
      </w:r>
    </w:p>
    <w:p w:rsidR="00B27930" w:rsidRPr="00594194" w:rsidRDefault="00B27930" w:rsidP="00B27930">
      <w:pPr>
        <w:jc w:val="right"/>
        <w:rPr>
          <w:sz w:val="28"/>
          <w:szCs w:val="28"/>
        </w:rPr>
      </w:pPr>
      <w:r w:rsidRPr="00594194">
        <w:rPr>
          <w:sz w:val="28"/>
          <w:szCs w:val="28"/>
        </w:rPr>
        <w:t xml:space="preserve">№ </w:t>
      </w:r>
      <w:r w:rsidR="00C33570">
        <w:rPr>
          <w:sz w:val="28"/>
          <w:szCs w:val="28"/>
        </w:rPr>
        <w:t>392</w:t>
      </w:r>
      <w:r w:rsidRPr="00594194">
        <w:rPr>
          <w:sz w:val="28"/>
          <w:szCs w:val="28"/>
        </w:rPr>
        <w:t xml:space="preserve"> от </w:t>
      </w:r>
      <w:r w:rsidR="00C33570">
        <w:rPr>
          <w:sz w:val="28"/>
          <w:szCs w:val="28"/>
        </w:rPr>
        <w:t>20</w:t>
      </w:r>
      <w:r w:rsidRPr="00594194">
        <w:rPr>
          <w:sz w:val="28"/>
          <w:szCs w:val="28"/>
        </w:rPr>
        <w:t>.</w:t>
      </w:r>
      <w:r w:rsidR="003005AD">
        <w:rPr>
          <w:sz w:val="28"/>
          <w:szCs w:val="28"/>
        </w:rPr>
        <w:t>10</w:t>
      </w:r>
      <w:r w:rsidRPr="00594194">
        <w:rPr>
          <w:sz w:val="28"/>
          <w:szCs w:val="28"/>
        </w:rPr>
        <w:t>.201</w:t>
      </w:r>
      <w:r w:rsidR="007E60C0">
        <w:rPr>
          <w:sz w:val="28"/>
          <w:szCs w:val="28"/>
        </w:rPr>
        <w:t>7</w:t>
      </w:r>
      <w:r w:rsidRPr="00594194">
        <w:rPr>
          <w:sz w:val="28"/>
          <w:szCs w:val="28"/>
        </w:rPr>
        <w:t xml:space="preserve"> года</w:t>
      </w:r>
    </w:p>
    <w:bookmarkEnd w:id="0"/>
    <w:tbl>
      <w:tblPr>
        <w:tblW w:w="11920" w:type="dxa"/>
        <w:tblInd w:w="-601" w:type="dxa"/>
        <w:tblLook w:val="04A0"/>
      </w:tblPr>
      <w:tblGrid>
        <w:gridCol w:w="283"/>
        <w:gridCol w:w="203"/>
        <w:gridCol w:w="694"/>
        <w:gridCol w:w="5199"/>
        <w:gridCol w:w="2020"/>
        <w:gridCol w:w="1145"/>
        <w:gridCol w:w="98"/>
        <w:gridCol w:w="138"/>
        <w:gridCol w:w="762"/>
        <w:gridCol w:w="1378"/>
      </w:tblGrid>
      <w:tr w:rsidR="002F6C27" w:rsidRPr="00594194" w:rsidTr="002F6C27">
        <w:trPr>
          <w:gridAfter w:val="3"/>
          <w:wAfter w:w="2278" w:type="dxa"/>
          <w:trHeight w:val="11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C27" w:rsidRPr="00594194" w:rsidRDefault="002F6C27" w:rsidP="00E50F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3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C27" w:rsidRPr="00594194" w:rsidRDefault="002F6C27" w:rsidP="00A66A5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94194">
              <w:rPr>
                <w:b/>
                <w:bCs/>
                <w:sz w:val="28"/>
                <w:szCs w:val="28"/>
              </w:rPr>
              <w:t>Тарифы</w:t>
            </w:r>
          </w:p>
        </w:tc>
      </w:tr>
      <w:tr w:rsidR="002F6C27" w:rsidRPr="00594194" w:rsidTr="002F6C27">
        <w:trPr>
          <w:gridAfter w:val="3"/>
          <w:wAfter w:w="2278" w:type="dxa"/>
          <w:trHeight w:val="4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C27" w:rsidRPr="00594194" w:rsidRDefault="002F6C27" w:rsidP="00E50F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3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C27" w:rsidRPr="00594194" w:rsidRDefault="002F6C27" w:rsidP="007E6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94194">
              <w:rPr>
                <w:b/>
                <w:bCs/>
                <w:sz w:val="24"/>
                <w:szCs w:val="24"/>
              </w:rPr>
              <w:t xml:space="preserve">на платные медицинские услуги, </w:t>
            </w:r>
            <w:r w:rsidR="007E60C0">
              <w:rPr>
                <w:b/>
                <w:bCs/>
                <w:sz w:val="24"/>
                <w:szCs w:val="24"/>
              </w:rPr>
              <w:t>предоставляемые</w:t>
            </w:r>
            <w:r w:rsidRPr="00594194">
              <w:rPr>
                <w:b/>
                <w:bCs/>
                <w:sz w:val="24"/>
                <w:szCs w:val="24"/>
              </w:rPr>
              <w:t xml:space="preserve"> физическим лицам</w:t>
            </w:r>
          </w:p>
        </w:tc>
      </w:tr>
      <w:tr w:rsidR="002F6C27" w:rsidRPr="00594194" w:rsidTr="002F6C27">
        <w:trPr>
          <w:gridAfter w:val="3"/>
          <w:wAfter w:w="2278" w:type="dxa"/>
          <w:trHeight w:val="3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C27" w:rsidRPr="00594194" w:rsidRDefault="002F6C27" w:rsidP="00E50F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3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C27" w:rsidRPr="00594194" w:rsidRDefault="002F6C27" w:rsidP="002F6C2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94194">
              <w:rPr>
                <w:b/>
                <w:bCs/>
                <w:sz w:val="24"/>
                <w:szCs w:val="24"/>
              </w:rPr>
              <w:t>ГБУЗ СО "Красноуральская городская больница"</w:t>
            </w:r>
          </w:p>
        </w:tc>
      </w:tr>
      <w:tr w:rsidR="00E50F39" w:rsidRPr="00594194" w:rsidTr="002F6C27">
        <w:trPr>
          <w:gridAfter w:val="3"/>
          <w:wAfter w:w="2278" w:type="dxa"/>
          <w:trHeight w:val="3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39" w:rsidRPr="00594194" w:rsidRDefault="00E50F39" w:rsidP="00E50F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3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39" w:rsidRPr="00594194" w:rsidRDefault="00E50F39" w:rsidP="002F6C2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94194">
              <w:rPr>
                <w:b/>
                <w:bCs/>
                <w:sz w:val="24"/>
                <w:szCs w:val="24"/>
              </w:rPr>
              <w:t xml:space="preserve">Адрес: Свердловская область, </w:t>
            </w:r>
            <w:proofErr w:type="gramStart"/>
            <w:r w:rsidRPr="00594194">
              <w:rPr>
                <w:b/>
                <w:bCs/>
                <w:sz w:val="24"/>
                <w:szCs w:val="24"/>
              </w:rPr>
              <w:t>г</w:t>
            </w:r>
            <w:proofErr w:type="gramEnd"/>
            <w:r w:rsidRPr="00594194">
              <w:rPr>
                <w:b/>
                <w:bCs/>
                <w:sz w:val="24"/>
                <w:szCs w:val="24"/>
              </w:rPr>
              <w:t>.</w:t>
            </w:r>
            <w:r w:rsidR="009E01B8" w:rsidRPr="00594194">
              <w:rPr>
                <w:b/>
                <w:bCs/>
                <w:sz w:val="24"/>
                <w:szCs w:val="24"/>
              </w:rPr>
              <w:t xml:space="preserve"> </w:t>
            </w:r>
            <w:r w:rsidRPr="00594194">
              <w:rPr>
                <w:b/>
                <w:bCs/>
                <w:sz w:val="24"/>
                <w:szCs w:val="24"/>
              </w:rPr>
              <w:t>Красноуральск, ул.И.Янкина,16</w:t>
            </w:r>
          </w:p>
        </w:tc>
      </w:tr>
      <w:tr w:rsidR="00E50F39" w:rsidRPr="00594194" w:rsidTr="002F6C27">
        <w:trPr>
          <w:gridAfter w:val="3"/>
          <w:wAfter w:w="2278" w:type="dxa"/>
          <w:trHeight w:val="3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39" w:rsidRPr="00594194" w:rsidRDefault="00E50F39" w:rsidP="00E50F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3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39" w:rsidRPr="00594194" w:rsidRDefault="00E50F39" w:rsidP="003005A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94194">
              <w:rPr>
                <w:sz w:val="24"/>
                <w:szCs w:val="24"/>
              </w:rPr>
              <w:t xml:space="preserve">вводятся с </w:t>
            </w:r>
            <w:r w:rsidR="003005AD">
              <w:rPr>
                <w:sz w:val="24"/>
                <w:szCs w:val="24"/>
              </w:rPr>
              <w:t>01</w:t>
            </w:r>
            <w:r w:rsidRPr="00594194">
              <w:rPr>
                <w:sz w:val="24"/>
                <w:szCs w:val="24"/>
              </w:rPr>
              <w:t xml:space="preserve"> </w:t>
            </w:r>
            <w:r w:rsidR="003005AD">
              <w:rPr>
                <w:sz w:val="24"/>
                <w:szCs w:val="24"/>
              </w:rPr>
              <w:t>ноября</w:t>
            </w:r>
            <w:r w:rsidRPr="00594194">
              <w:rPr>
                <w:sz w:val="24"/>
                <w:szCs w:val="24"/>
              </w:rPr>
              <w:t xml:space="preserve">  20</w:t>
            </w:r>
            <w:r w:rsidR="009E01B8" w:rsidRPr="00594194">
              <w:rPr>
                <w:sz w:val="24"/>
                <w:szCs w:val="24"/>
              </w:rPr>
              <w:t>1</w:t>
            </w:r>
            <w:r w:rsidR="007E60C0">
              <w:rPr>
                <w:sz w:val="24"/>
                <w:szCs w:val="24"/>
              </w:rPr>
              <w:t>7</w:t>
            </w:r>
            <w:r w:rsidRPr="00594194">
              <w:rPr>
                <w:sz w:val="24"/>
                <w:szCs w:val="24"/>
              </w:rPr>
              <w:t xml:space="preserve"> г</w:t>
            </w:r>
          </w:p>
        </w:tc>
      </w:tr>
      <w:tr w:rsidR="00E50F39" w:rsidRPr="00594194" w:rsidTr="009A4CDA">
        <w:trPr>
          <w:trHeight w:val="396"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39" w:rsidRPr="00594194" w:rsidRDefault="00E50F39" w:rsidP="00E50F3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DD6" w:rsidRPr="00594194" w:rsidRDefault="003C5DD6" w:rsidP="00E5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39" w:rsidRPr="00594194" w:rsidRDefault="00E50F39" w:rsidP="00E50F3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39" w:rsidRPr="00594194" w:rsidRDefault="00E50F39" w:rsidP="00E50F3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E50F39" w:rsidRPr="00594194" w:rsidTr="00F6242D">
        <w:trPr>
          <w:gridAfter w:val="1"/>
          <w:wAfter w:w="1378" w:type="dxa"/>
          <w:trHeight w:val="885"/>
        </w:trPr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9" w:rsidRPr="00594194" w:rsidRDefault="00E50F39" w:rsidP="002F6C27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2"/>
              </w:rPr>
            </w:pPr>
            <w:r w:rsidRPr="00594194">
              <w:rPr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94194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594194">
              <w:rPr>
                <w:bCs/>
                <w:sz w:val="22"/>
                <w:szCs w:val="22"/>
              </w:rPr>
              <w:t>/</w:t>
            </w:r>
            <w:proofErr w:type="spellStart"/>
            <w:r w:rsidRPr="00594194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9" w:rsidRPr="00594194" w:rsidRDefault="00E50F39" w:rsidP="002F6C27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2"/>
              </w:rPr>
            </w:pPr>
            <w:r w:rsidRPr="00594194">
              <w:rPr>
                <w:bCs/>
                <w:sz w:val="22"/>
                <w:szCs w:val="22"/>
              </w:rPr>
              <w:t>Наименование платных медицинских услуг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9" w:rsidRPr="00594194" w:rsidRDefault="00E50F39" w:rsidP="002F6C27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594194">
              <w:rPr>
                <w:bCs/>
              </w:rPr>
              <w:t>Ед</w:t>
            </w:r>
            <w:r w:rsidR="002F6C27" w:rsidRPr="00594194">
              <w:rPr>
                <w:bCs/>
              </w:rPr>
              <w:t xml:space="preserve">иницы </w:t>
            </w:r>
            <w:r w:rsidRPr="00594194">
              <w:rPr>
                <w:bCs/>
              </w:rPr>
              <w:t>изм</w:t>
            </w:r>
            <w:r w:rsidR="002F6C27" w:rsidRPr="00594194">
              <w:rPr>
                <w:bCs/>
              </w:rPr>
              <w:t>ерения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CDA" w:rsidRPr="00594194" w:rsidRDefault="00E50F39" w:rsidP="009A4CDA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594194">
              <w:rPr>
                <w:bCs/>
              </w:rPr>
              <w:t>Тариф в рублях,</w:t>
            </w:r>
          </w:p>
          <w:p w:rsidR="00E50F39" w:rsidRPr="00594194" w:rsidRDefault="00E50F39" w:rsidP="009A4CDA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594194">
              <w:rPr>
                <w:bCs/>
              </w:rPr>
              <w:t>(без НДС)</w:t>
            </w:r>
          </w:p>
        </w:tc>
      </w:tr>
      <w:tr w:rsidR="00E50F39" w:rsidRPr="00594194" w:rsidTr="00F6242D">
        <w:trPr>
          <w:gridAfter w:val="1"/>
          <w:wAfter w:w="1378" w:type="dxa"/>
          <w:trHeight w:val="1616"/>
        </w:trPr>
        <w:tc>
          <w:tcPr>
            <w:tcW w:w="10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F39" w:rsidRPr="00594194" w:rsidRDefault="00E50F39" w:rsidP="00806D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94194">
              <w:rPr>
                <w:b/>
                <w:bCs/>
                <w:sz w:val="24"/>
                <w:szCs w:val="24"/>
              </w:rPr>
              <w:t>Раздел 1. Медицинское освидетельствование и заключение:</w:t>
            </w:r>
            <w:r w:rsidRPr="00594194">
              <w:rPr>
                <w:b/>
                <w:bCs/>
              </w:rPr>
              <w:t xml:space="preserve">                                                                                                                    </w:t>
            </w:r>
            <w:r w:rsidRPr="00594194">
              <w:t xml:space="preserve"> - на наличие медицинских противопоказаний к управлению транспортными средствами;                                                                                                               - на наличие медицинских противопоказаний к владению оружием;                                                                                                                                             - выездная виза и иное;                                                                                                                                                                                       - медицинское заключение (в рамках экспертизы проф</w:t>
            </w:r>
            <w:proofErr w:type="gramStart"/>
            <w:r w:rsidR="009E01B8" w:rsidRPr="00594194">
              <w:t>.</w:t>
            </w:r>
            <w:r w:rsidRPr="00594194">
              <w:t>п</w:t>
            </w:r>
            <w:proofErr w:type="gramEnd"/>
            <w:r w:rsidRPr="00594194">
              <w:t>ригодности)                                                                                                                 Состав врачебной комиссии и набор лабораторно-функциональных исследований по видам экспертиз регламентируются действующими нормативными актами.</w:t>
            </w:r>
          </w:p>
        </w:tc>
      </w:tr>
      <w:tr w:rsidR="00806D88" w:rsidRPr="00594194" w:rsidTr="00F6242D">
        <w:trPr>
          <w:gridAfter w:val="1"/>
          <w:wAfter w:w="1378" w:type="dxa"/>
          <w:trHeight w:val="437"/>
        </w:trPr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88" w:rsidRPr="00594194" w:rsidRDefault="00806D88" w:rsidP="00017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 w:rsidRPr="00594194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93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D88" w:rsidRPr="00806D88" w:rsidRDefault="00806D88" w:rsidP="00C4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06D88">
              <w:rPr>
                <w:sz w:val="24"/>
                <w:szCs w:val="24"/>
              </w:rPr>
              <w:t>Медицинское освидетельствование водителей транспортных средств (кандидатов в водители транспортных средств)</w:t>
            </w:r>
          </w:p>
        </w:tc>
      </w:tr>
      <w:tr w:rsidR="006E403F" w:rsidRPr="00594194" w:rsidTr="00F6242D">
        <w:trPr>
          <w:gridAfter w:val="1"/>
          <w:wAfter w:w="1378" w:type="dxa"/>
          <w:trHeight w:val="323"/>
        </w:trPr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3F" w:rsidRPr="00594194" w:rsidRDefault="006E403F" w:rsidP="00017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1.1.1.</w:t>
            </w:r>
          </w:p>
        </w:tc>
        <w:tc>
          <w:tcPr>
            <w:tcW w:w="93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3F" w:rsidRPr="006E403F" w:rsidRDefault="006E403F" w:rsidP="006E403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E403F">
              <w:rPr>
                <w:sz w:val="24"/>
                <w:szCs w:val="24"/>
              </w:rPr>
              <w:t>Для категорий водителей</w:t>
            </w:r>
            <w:proofErr w:type="gramStart"/>
            <w:r w:rsidRPr="006E403F">
              <w:rPr>
                <w:sz w:val="24"/>
                <w:szCs w:val="24"/>
              </w:rPr>
              <w:t xml:space="preserve"> А</w:t>
            </w:r>
            <w:proofErr w:type="gramEnd"/>
            <w:r w:rsidRPr="006E403F">
              <w:rPr>
                <w:sz w:val="24"/>
                <w:szCs w:val="24"/>
              </w:rPr>
              <w:t>, А1, В, ВЕ, В1, М:</w:t>
            </w:r>
          </w:p>
        </w:tc>
      </w:tr>
      <w:tr w:rsidR="00806D88" w:rsidRPr="00594194" w:rsidTr="00F6242D">
        <w:trPr>
          <w:gridAfter w:val="1"/>
          <w:wAfter w:w="1378" w:type="dxa"/>
          <w:trHeight w:val="271"/>
        </w:trPr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88" w:rsidRPr="00594194" w:rsidRDefault="00806D88" w:rsidP="00017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D88" w:rsidRPr="00594194" w:rsidRDefault="00B261B5" w:rsidP="00E50F39">
            <w:pPr>
              <w:overflowPunct/>
              <w:autoSpaceDE/>
              <w:autoSpaceDN/>
              <w:adjustRightInd/>
              <w:textAlignment w:val="auto"/>
            </w:pPr>
            <w:r>
              <w:t>Терапевт или врач общей практики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88" w:rsidRPr="00B261B5" w:rsidRDefault="00B261B5" w:rsidP="00B26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261B5">
              <w:t>осмотр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88" w:rsidRPr="00594194" w:rsidRDefault="00B261B5" w:rsidP="00B261B5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262,00</w:t>
            </w:r>
          </w:p>
        </w:tc>
      </w:tr>
      <w:tr w:rsidR="00B261B5" w:rsidRPr="00594194" w:rsidTr="00F6242D">
        <w:trPr>
          <w:gridAfter w:val="1"/>
          <w:wAfter w:w="1378" w:type="dxa"/>
          <w:trHeight w:val="271"/>
        </w:trPr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5" w:rsidRPr="00594194" w:rsidRDefault="00B261B5" w:rsidP="00017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B5" w:rsidRDefault="00B261B5" w:rsidP="00E50F39">
            <w:pPr>
              <w:overflowPunct/>
              <w:autoSpaceDE/>
              <w:autoSpaceDN/>
              <w:adjustRightInd/>
              <w:textAlignment w:val="auto"/>
            </w:pPr>
            <w:r>
              <w:t>Офтальмолог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5" w:rsidRPr="00B261B5" w:rsidRDefault="00B261B5" w:rsidP="00B26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261B5">
              <w:t>осмотр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5" w:rsidRDefault="00B261B5" w:rsidP="00B261B5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154,00</w:t>
            </w:r>
          </w:p>
        </w:tc>
      </w:tr>
      <w:tr w:rsidR="00B261B5" w:rsidRPr="00594194" w:rsidTr="00F6242D">
        <w:trPr>
          <w:gridAfter w:val="1"/>
          <w:wAfter w:w="1378" w:type="dxa"/>
          <w:trHeight w:val="271"/>
        </w:trPr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5" w:rsidRPr="00594194" w:rsidRDefault="00B261B5" w:rsidP="00017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B5" w:rsidRDefault="00B261B5" w:rsidP="00E50F39">
            <w:pPr>
              <w:overflowPunct/>
              <w:autoSpaceDE/>
              <w:autoSpaceDN/>
              <w:adjustRightInd/>
              <w:textAlignment w:val="auto"/>
            </w:pPr>
            <w:r>
              <w:t>Психиатр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5" w:rsidRPr="00B261B5" w:rsidRDefault="00B261B5" w:rsidP="00B261B5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обследование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5" w:rsidRDefault="00B261B5" w:rsidP="00B261B5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378,00</w:t>
            </w:r>
          </w:p>
        </w:tc>
      </w:tr>
      <w:tr w:rsidR="00B261B5" w:rsidRPr="00594194" w:rsidTr="00F6242D">
        <w:trPr>
          <w:gridAfter w:val="1"/>
          <w:wAfter w:w="1378" w:type="dxa"/>
          <w:trHeight w:val="271"/>
        </w:trPr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5" w:rsidRPr="00594194" w:rsidRDefault="00B261B5" w:rsidP="00017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B5" w:rsidRDefault="00B261B5" w:rsidP="00E50F39">
            <w:pPr>
              <w:overflowPunct/>
              <w:autoSpaceDE/>
              <w:autoSpaceDN/>
              <w:adjustRightInd/>
              <w:textAlignment w:val="auto"/>
            </w:pPr>
            <w:r>
              <w:t>Психиатр-нарколог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5" w:rsidRPr="00B261B5" w:rsidRDefault="00B261B5" w:rsidP="00B261B5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обследование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5" w:rsidRDefault="00B261B5" w:rsidP="00B261B5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371,00</w:t>
            </w:r>
          </w:p>
        </w:tc>
      </w:tr>
      <w:tr w:rsidR="00B261B5" w:rsidRPr="00594194" w:rsidTr="00F6242D">
        <w:trPr>
          <w:gridAfter w:val="1"/>
          <w:wAfter w:w="1378" w:type="dxa"/>
          <w:trHeight w:val="271"/>
        </w:trPr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5" w:rsidRPr="00594194" w:rsidRDefault="00B261B5" w:rsidP="00017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B5" w:rsidRPr="00B261B5" w:rsidRDefault="00B261B5" w:rsidP="00E50F39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</w:rPr>
            </w:pPr>
            <w:r w:rsidRPr="00B261B5">
              <w:rPr>
                <w:b/>
                <w:i/>
              </w:rPr>
              <w:t>Итого по специалистам: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5" w:rsidRPr="00B261B5" w:rsidRDefault="00B261B5" w:rsidP="00B261B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5" w:rsidRPr="00B261B5" w:rsidRDefault="00B261B5" w:rsidP="00B26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i/>
              </w:rPr>
            </w:pPr>
            <w:r w:rsidRPr="00B261B5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 </w:t>
            </w:r>
            <w:r w:rsidRPr="00B261B5">
              <w:rPr>
                <w:b/>
                <w:i/>
              </w:rPr>
              <w:t>165,00</w:t>
            </w:r>
          </w:p>
        </w:tc>
      </w:tr>
      <w:tr w:rsidR="00B261B5" w:rsidRPr="00594194" w:rsidTr="00F6242D">
        <w:trPr>
          <w:gridAfter w:val="1"/>
          <w:wAfter w:w="1378" w:type="dxa"/>
          <w:trHeight w:val="271"/>
        </w:trPr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5" w:rsidRPr="00594194" w:rsidRDefault="00B261B5" w:rsidP="00017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B5" w:rsidRDefault="00B261B5" w:rsidP="00E50F39">
            <w:pPr>
              <w:overflowPunct/>
              <w:autoSpaceDE/>
              <w:autoSpaceDN/>
              <w:adjustRightInd/>
              <w:textAlignment w:val="auto"/>
            </w:pPr>
            <w:r>
              <w:t>Дополнительно: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5" w:rsidRPr="00B261B5" w:rsidRDefault="00B261B5" w:rsidP="00B261B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5" w:rsidRDefault="00B261B5" w:rsidP="00B261B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B261B5" w:rsidRPr="00594194" w:rsidTr="00F6242D">
        <w:trPr>
          <w:gridAfter w:val="1"/>
          <w:wAfter w:w="1378" w:type="dxa"/>
          <w:trHeight w:val="271"/>
        </w:trPr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5" w:rsidRPr="00594194" w:rsidRDefault="00B261B5" w:rsidP="00017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B5" w:rsidRDefault="00B261B5" w:rsidP="00E50F39">
            <w:pPr>
              <w:overflowPunct/>
              <w:autoSpaceDE/>
              <w:autoSpaceDN/>
              <w:adjustRightInd/>
              <w:textAlignment w:val="auto"/>
            </w:pPr>
            <w:r>
              <w:t>Невролог (</w:t>
            </w:r>
            <w:r w:rsidR="003005AD">
              <w:t xml:space="preserve">только </w:t>
            </w:r>
            <w:r>
              <w:t>по направлению терапевта)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5" w:rsidRPr="00B261B5" w:rsidRDefault="00B261B5" w:rsidP="00B261B5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осмотр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5" w:rsidRDefault="00B261B5" w:rsidP="00B261B5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228,00</w:t>
            </w:r>
          </w:p>
        </w:tc>
      </w:tr>
      <w:tr w:rsidR="00B261B5" w:rsidRPr="00594194" w:rsidTr="00F6242D">
        <w:trPr>
          <w:gridAfter w:val="1"/>
          <w:wAfter w:w="1378" w:type="dxa"/>
          <w:trHeight w:val="271"/>
        </w:trPr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5" w:rsidRPr="00594194" w:rsidRDefault="00B261B5" w:rsidP="00017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B5" w:rsidRPr="00B261B5" w:rsidRDefault="00B261B5" w:rsidP="00E50F39">
            <w:pPr>
              <w:overflowPunct/>
              <w:autoSpaceDE/>
              <w:autoSpaceDN/>
              <w:adjustRightInd/>
              <w:textAlignment w:val="auto"/>
              <w:rPr>
                <w:i/>
              </w:rPr>
            </w:pPr>
            <w:r w:rsidRPr="00B261B5">
              <w:rPr>
                <w:i/>
              </w:rPr>
              <w:t>Инструментальные и лабораторные исследования</w:t>
            </w:r>
            <w:r>
              <w:rPr>
                <w:i/>
              </w:rPr>
              <w:t>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5" w:rsidRPr="00B261B5" w:rsidRDefault="00B261B5" w:rsidP="00B261B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5" w:rsidRDefault="00B261B5" w:rsidP="00B261B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B261B5" w:rsidRPr="00594194" w:rsidTr="00F6242D">
        <w:trPr>
          <w:gridAfter w:val="1"/>
          <w:wAfter w:w="1378" w:type="dxa"/>
          <w:trHeight w:val="271"/>
        </w:trPr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5" w:rsidRPr="00594194" w:rsidRDefault="00B261B5" w:rsidP="00017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B5" w:rsidRDefault="00B261B5" w:rsidP="00B261B5">
            <w:pPr>
              <w:overflowPunct/>
              <w:autoSpaceDE/>
              <w:autoSpaceDN/>
              <w:adjustRightInd/>
              <w:textAlignment w:val="auto"/>
            </w:pPr>
            <w:proofErr w:type="spellStart"/>
            <w:r>
              <w:t>Электроэнцелография</w:t>
            </w:r>
            <w:proofErr w:type="spellEnd"/>
            <w:r>
              <w:t xml:space="preserve"> (</w:t>
            </w:r>
            <w:r w:rsidR="003005AD">
              <w:t xml:space="preserve">только </w:t>
            </w:r>
            <w:r>
              <w:t>по направлению невролога)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5" w:rsidRPr="00B261B5" w:rsidRDefault="00B261B5" w:rsidP="00B261B5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 исследование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5" w:rsidRDefault="00B261B5" w:rsidP="00B261B5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1 032,00</w:t>
            </w:r>
          </w:p>
        </w:tc>
      </w:tr>
      <w:tr w:rsidR="00B261B5" w:rsidRPr="00594194" w:rsidTr="00F6242D">
        <w:trPr>
          <w:gridAfter w:val="1"/>
          <w:wAfter w:w="1378" w:type="dxa"/>
          <w:trHeight w:val="271"/>
        </w:trPr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5" w:rsidRPr="00594194" w:rsidRDefault="00B261B5" w:rsidP="00017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B5" w:rsidRDefault="003005AD" w:rsidP="00E50F39">
            <w:pPr>
              <w:overflowPunct/>
              <w:autoSpaceDE/>
              <w:autoSpaceDN/>
              <w:adjustRightInd/>
              <w:textAlignment w:val="auto"/>
            </w:pPr>
            <w:r>
              <w:t xml:space="preserve">Химико-токсикологическое исследование биологической среды (предварительное) </w:t>
            </w:r>
            <w:proofErr w:type="spellStart"/>
            <w:r>
              <w:t>иммунохроматографическим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экспресс-методом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тест-полоски</w:t>
            </w:r>
            <w:proofErr w:type="spellEnd"/>
            <w:r>
              <w:t xml:space="preserve">) с целью определения </w:t>
            </w:r>
            <w:r w:rsidR="00501B33">
              <w:t>наличия в организме человека наркотических средств, психотропных веществ и их метаболитов (на 5 видов ПАВ)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5" w:rsidRPr="00B261B5" w:rsidRDefault="00B261B5" w:rsidP="00B261B5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 исследование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5" w:rsidRDefault="00B261B5" w:rsidP="00B261B5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680,00</w:t>
            </w:r>
          </w:p>
        </w:tc>
      </w:tr>
      <w:tr w:rsidR="00B261B5" w:rsidRPr="00594194" w:rsidTr="00F6242D">
        <w:trPr>
          <w:gridAfter w:val="1"/>
          <w:wAfter w:w="1378" w:type="dxa"/>
          <w:trHeight w:val="271"/>
        </w:trPr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5" w:rsidRPr="00594194" w:rsidRDefault="00B261B5" w:rsidP="00017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B5" w:rsidRDefault="00501B33" w:rsidP="00E50F39">
            <w:pPr>
              <w:overflowPunct/>
              <w:autoSpaceDE/>
              <w:autoSpaceDN/>
              <w:adjustRightInd/>
              <w:textAlignment w:val="auto"/>
            </w:pPr>
            <w:r>
              <w:t xml:space="preserve">Химико-токсикологическое исследование (предварительное) иммунохимическим методом биологической среды (моча) на химические вещества, включая их производные, метаболиты и аналоги: опиаты, растительные и синтетические </w:t>
            </w:r>
            <w:proofErr w:type="spellStart"/>
            <w:r>
              <w:t>каннабиноиды</w:t>
            </w:r>
            <w:proofErr w:type="spellEnd"/>
            <w:r>
              <w:t xml:space="preserve">, </w:t>
            </w:r>
            <w:proofErr w:type="spellStart"/>
            <w:r>
              <w:t>фенилалкиламины</w:t>
            </w:r>
            <w:proofErr w:type="spellEnd"/>
            <w:r>
              <w:t xml:space="preserve"> (</w:t>
            </w:r>
            <w:proofErr w:type="spellStart"/>
            <w:r>
              <w:t>амфетамин</w:t>
            </w:r>
            <w:proofErr w:type="spellEnd"/>
            <w:r>
              <w:t xml:space="preserve">, </w:t>
            </w:r>
            <w:proofErr w:type="spellStart"/>
            <w:r>
              <w:t>метамфетамин</w:t>
            </w:r>
            <w:proofErr w:type="spellEnd"/>
            <w:r>
              <w:t xml:space="preserve">), синтетические </w:t>
            </w:r>
            <w:proofErr w:type="spellStart"/>
            <w:r>
              <w:t>катиноны</w:t>
            </w:r>
            <w:proofErr w:type="spellEnd"/>
            <w:r>
              <w:t xml:space="preserve">, кокаин и </w:t>
            </w:r>
            <w:proofErr w:type="spellStart"/>
            <w:r>
              <w:t>метадон</w:t>
            </w:r>
            <w:proofErr w:type="spellEnd"/>
            <w:r>
              <w:t xml:space="preserve">, </w:t>
            </w:r>
            <w:proofErr w:type="spellStart"/>
            <w:r>
              <w:t>бензодиазепины</w:t>
            </w:r>
            <w:proofErr w:type="spellEnd"/>
            <w:r>
              <w:t>, барбитураты)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5" w:rsidRPr="00B261B5" w:rsidRDefault="006E403F" w:rsidP="00B261B5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 исследование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5" w:rsidRDefault="00501B33" w:rsidP="00B261B5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</w:t>
            </w:r>
            <w:r w:rsidR="009E7078">
              <w:t xml:space="preserve"> </w:t>
            </w:r>
            <w:r>
              <w:t>494,00</w:t>
            </w:r>
          </w:p>
        </w:tc>
      </w:tr>
      <w:tr w:rsidR="00501B33" w:rsidRPr="00594194" w:rsidTr="00F6242D">
        <w:trPr>
          <w:gridAfter w:val="1"/>
          <w:wAfter w:w="1378" w:type="dxa"/>
          <w:trHeight w:val="271"/>
        </w:trPr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33" w:rsidRPr="00594194" w:rsidRDefault="00501B33" w:rsidP="00017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33" w:rsidRDefault="009E7078" w:rsidP="00E50F39">
            <w:pPr>
              <w:overflowPunct/>
              <w:autoSpaceDE/>
              <w:autoSpaceDN/>
              <w:adjustRightInd/>
              <w:textAlignment w:val="auto"/>
            </w:pPr>
            <w:r>
              <w:t xml:space="preserve">Химико-токсикологическое исследование (подтверждающее) по обнаружению наркотических и лекарственных веществ в моче с использованием </w:t>
            </w:r>
            <w:proofErr w:type="gramStart"/>
            <w:r>
              <w:t>газового</w:t>
            </w:r>
            <w:proofErr w:type="gramEnd"/>
            <w:r>
              <w:t xml:space="preserve"> </w:t>
            </w:r>
            <w:proofErr w:type="spellStart"/>
            <w:r>
              <w:t>хромато-масс-спектрометра</w:t>
            </w:r>
            <w:proofErr w:type="spellEnd"/>
            <w: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33" w:rsidRDefault="009E7078" w:rsidP="00B261B5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 исследование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33" w:rsidRDefault="009E7078" w:rsidP="00B261B5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2 428,00</w:t>
            </w:r>
          </w:p>
        </w:tc>
      </w:tr>
      <w:tr w:rsidR="00501B33" w:rsidRPr="00594194" w:rsidTr="00F6242D">
        <w:trPr>
          <w:gridAfter w:val="1"/>
          <w:wAfter w:w="1378" w:type="dxa"/>
          <w:trHeight w:val="271"/>
        </w:trPr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33" w:rsidRPr="00594194" w:rsidRDefault="00501B33" w:rsidP="00017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33" w:rsidRDefault="009E7078" w:rsidP="00E50F39">
            <w:pPr>
              <w:overflowPunct/>
              <w:autoSpaceDE/>
              <w:autoSpaceDN/>
              <w:adjustRightInd/>
              <w:textAlignment w:val="auto"/>
            </w:pPr>
            <w:r>
              <w:t xml:space="preserve">Качественное и количественное определение </w:t>
            </w:r>
            <w:proofErr w:type="spellStart"/>
            <w:r>
              <w:t>карбогидрат-дефицитного</w:t>
            </w:r>
            <w:proofErr w:type="spellEnd"/>
            <w:r>
              <w:t xml:space="preserve"> </w:t>
            </w:r>
            <w:proofErr w:type="spellStart"/>
            <w:r>
              <w:t>трансферрина</w:t>
            </w:r>
            <w:proofErr w:type="spellEnd"/>
            <w:r>
              <w:t xml:space="preserve"> в сыворотке крови (только по направлению нарколога)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33" w:rsidRDefault="009E7078" w:rsidP="00B261B5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 xml:space="preserve">1 исследование 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33" w:rsidRDefault="009E7078" w:rsidP="00B261B5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2 500,00</w:t>
            </w:r>
          </w:p>
        </w:tc>
      </w:tr>
      <w:tr w:rsidR="009E7078" w:rsidRPr="00594194" w:rsidTr="009E7078">
        <w:trPr>
          <w:gridAfter w:val="1"/>
          <w:wAfter w:w="1378" w:type="dxa"/>
          <w:trHeight w:val="271"/>
        </w:trPr>
        <w:tc>
          <w:tcPr>
            <w:tcW w:w="105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78" w:rsidRPr="006E403F" w:rsidRDefault="009E7078" w:rsidP="006E403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E403F" w:rsidRPr="00594194" w:rsidTr="009E7078">
        <w:trPr>
          <w:gridAfter w:val="1"/>
          <w:wAfter w:w="1378" w:type="dxa"/>
          <w:trHeight w:val="271"/>
        </w:trPr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3F" w:rsidRPr="00594194" w:rsidRDefault="006E403F" w:rsidP="00017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93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3F" w:rsidRPr="006E403F" w:rsidRDefault="006E403F" w:rsidP="006E403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E403F">
              <w:rPr>
                <w:sz w:val="24"/>
                <w:szCs w:val="24"/>
              </w:rPr>
              <w:t>Для категорий водителей</w:t>
            </w:r>
            <w:proofErr w:type="gramStart"/>
            <w:r w:rsidRPr="006E403F">
              <w:rPr>
                <w:sz w:val="24"/>
                <w:szCs w:val="24"/>
              </w:rPr>
              <w:t xml:space="preserve"> С</w:t>
            </w:r>
            <w:proofErr w:type="gramEnd"/>
            <w:r w:rsidRPr="006E403F">
              <w:rPr>
                <w:sz w:val="24"/>
                <w:szCs w:val="24"/>
              </w:rPr>
              <w:t xml:space="preserve">, СЕ, С1, С1Е, </w:t>
            </w:r>
            <w:r w:rsidRPr="006E403F">
              <w:rPr>
                <w:sz w:val="24"/>
                <w:szCs w:val="24"/>
                <w:lang w:val="en-US"/>
              </w:rPr>
              <w:t>D</w:t>
            </w:r>
            <w:r w:rsidRPr="006E403F">
              <w:rPr>
                <w:sz w:val="24"/>
                <w:szCs w:val="24"/>
              </w:rPr>
              <w:t xml:space="preserve">, </w:t>
            </w:r>
            <w:r w:rsidRPr="006E403F">
              <w:rPr>
                <w:sz w:val="24"/>
                <w:szCs w:val="24"/>
                <w:lang w:val="en-US"/>
              </w:rPr>
              <w:t>DE</w:t>
            </w:r>
            <w:r w:rsidRPr="006E403F">
              <w:rPr>
                <w:sz w:val="24"/>
                <w:szCs w:val="24"/>
              </w:rPr>
              <w:t xml:space="preserve">, </w:t>
            </w:r>
            <w:r w:rsidRPr="006E403F">
              <w:rPr>
                <w:sz w:val="24"/>
                <w:szCs w:val="24"/>
                <w:lang w:val="en-US"/>
              </w:rPr>
              <w:t>D</w:t>
            </w:r>
            <w:r w:rsidRPr="006E403F">
              <w:rPr>
                <w:sz w:val="24"/>
                <w:szCs w:val="24"/>
              </w:rPr>
              <w:t xml:space="preserve">1, </w:t>
            </w:r>
            <w:r w:rsidRPr="006E403F">
              <w:rPr>
                <w:sz w:val="24"/>
                <w:szCs w:val="24"/>
                <w:lang w:val="en-US"/>
              </w:rPr>
              <w:t>D</w:t>
            </w:r>
            <w:r w:rsidRPr="006E403F">
              <w:rPr>
                <w:sz w:val="24"/>
                <w:szCs w:val="24"/>
              </w:rPr>
              <w:t>1</w:t>
            </w:r>
            <w:r w:rsidRPr="006E403F">
              <w:rPr>
                <w:sz w:val="24"/>
                <w:szCs w:val="24"/>
                <w:lang w:val="en-US"/>
              </w:rPr>
              <w:t>E</w:t>
            </w:r>
            <w:r w:rsidRPr="006E403F">
              <w:rPr>
                <w:sz w:val="24"/>
                <w:szCs w:val="24"/>
              </w:rPr>
              <w:t xml:space="preserve">, </w:t>
            </w:r>
            <w:r w:rsidRPr="006E403F">
              <w:rPr>
                <w:sz w:val="24"/>
                <w:szCs w:val="24"/>
                <w:lang w:val="en-US"/>
              </w:rPr>
              <w:t>Tm</w:t>
            </w:r>
            <w:r w:rsidRPr="006E403F">
              <w:rPr>
                <w:sz w:val="24"/>
                <w:szCs w:val="24"/>
              </w:rPr>
              <w:t xml:space="preserve">, </w:t>
            </w:r>
            <w:r w:rsidRPr="006E403F">
              <w:rPr>
                <w:sz w:val="24"/>
                <w:szCs w:val="24"/>
                <w:lang w:val="en-US"/>
              </w:rPr>
              <w:t>Tb</w:t>
            </w:r>
            <w:r w:rsidRPr="006E403F">
              <w:rPr>
                <w:sz w:val="24"/>
                <w:szCs w:val="24"/>
              </w:rPr>
              <w:t>:</w:t>
            </w:r>
          </w:p>
        </w:tc>
      </w:tr>
      <w:tr w:rsidR="00C405AF" w:rsidRPr="00594194" w:rsidTr="00F6242D">
        <w:trPr>
          <w:gridAfter w:val="1"/>
          <w:wAfter w:w="1378" w:type="dxa"/>
          <w:trHeight w:val="271"/>
        </w:trPr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F" w:rsidRPr="00594194" w:rsidRDefault="00C405AF" w:rsidP="00017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5AF" w:rsidRPr="00594194" w:rsidRDefault="00C405AF" w:rsidP="009E15C4">
            <w:pPr>
              <w:overflowPunct/>
              <w:autoSpaceDE/>
              <w:autoSpaceDN/>
              <w:adjustRightInd/>
              <w:textAlignment w:val="auto"/>
            </w:pPr>
            <w:r>
              <w:t>Терапевт или врач общей практики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F" w:rsidRPr="00B261B5" w:rsidRDefault="00C405AF" w:rsidP="009E15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261B5">
              <w:t>осмотр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F" w:rsidRPr="00594194" w:rsidRDefault="00C405AF" w:rsidP="009E15C4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262,00</w:t>
            </w:r>
          </w:p>
        </w:tc>
      </w:tr>
      <w:tr w:rsidR="00C405AF" w:rsidRPr="00594194" w:rsidTr="00F6242D">
        <w:trPr>
          <w:gridAfter w:val="1"/>
          <w:wAfter w:w="1378" w:type="dxa"/>
          <w:trHeight w:val="271"/>
        </w:trPr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F" w:rsidRPr="00594194" w:rsidRDefault="00C405AF" w:rsidP="00017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5AF" w:rsidRDefault="00C405AF" w:rsidP="009E15C4">
            <w:pPr>
              <w:overflowPunct/>
              <w:autoSpaceDE/>
              <w:autoSpaceDN/>
              <w:adjustRightInd/>
              <w:textAlignment w:val="auto"/>
            </w:pPr>
            <w:r>
              <w:t>Офтальмолог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F" w:rsidRPr="00B261B5" w:rsidRDefault="00C405AF" w:rsidP="009E15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261B5">
              <w:t>осмотр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F" w:rsidRDefault="00C405AF" w:rsidP="009E15C4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154,00</w:t>
            </w:r>
          </w:p>
        </w:tc>
      </w:tr>
      <w:tr w:rsidR="00C405AF" w:rsidRPr="00594194" w:rsidTr="00F6242D">
        <w:trPr>
          <w:gridAfter w:val="1"/>
          <w:wAfter w:w="1378" w:type="dxa"/>
          <w:trHeight w:val="271"/>
        </w:trPr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F" w:rsidRPr="00594194" w:rsidRDefault="00C405AF" w:rsidP="00017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5AF" w:rsidRDefault="00C405AF" w:rsidP="009E15C4">
            <w:pPr>
              <w:overflowPunct/>
              <w:autoSpaceDE/>
              <w:autoSpaceDN/>
              <w:adjustRightInd/>
              <w:textAlignment w:val="auto"/>
            </w:pPr>
            <w:r>
              <w:t>Психиатр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F" w:rsidRPr="00B261B5" w:rsidRDefault="00C405AF" w:rsidP="009E15C4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обследование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F" w:rsidRDefault="00C405AF" w:rsidP="009E15C4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378,00</w:t>
            </w:r>
          </w:p>
        </w:tc>
      </w:tr>
      <w:tr w:rsidR="00C405AF" w:rsidRPr="00594194" w:rsidTr="00F6242D">
        <w:trPr>
          <w:gridAfter w:val="1"/>
          <w:wAfter w:w="1378" w:type="dxa"/>
          <w:trHeight w:val="271"/>
        </w:trPr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F" w:rsidRPr="00594194" w:rsidRDefault="00C405AF" w:rsidP="00017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5AF" w:rsidRDefault="00C405AF" w:rsidP="009E15C4">
            <w:pPr>
              <w:overflowPunct/>
              <w:autoSpaceDE/>
              <w:autoSpaceDN/>
              <w:adjustRightInd/>
              <w:textAlignment w:val="auto"/>
            </w:pPr>
            <w:r>
              <w:t>Психиатр-нарколог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F" w:rsidRPr="00B261B5" w:rsidRDefault="00C405AF" w:rsidP="009E15C4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обследование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F" w:rsidRDefault="00C405AF" w:rsidP="009E15C4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371,00</w:t>
            </w:r>
          </w:p>
        </w:tc>
      </w:tr>
      <w:tr w:rsidR="00C405AF" w:rsidRPr="00594194" w:rsidTr="00F6242D">
        <w:trPr>
          <w:gridAfter w:val="1"/>
          <w:wAfter w:w="1378" w:type="dxa"/>
          <w:trHeight w:val="271"/>
        </w:trPr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F" w:rsidRPr="00594194" w:rsidRDefault="00C405AF" w:rsidP="00017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5AF" w:rsidRDefault="00C405AF" w:rsidP="00E50F39">
            <w:pPr>
              <w:overflowPunct/>
              <w:autoSpaceDE/>
              <w:autoSpaceDN/>
              <w:adjustRightInd/>
              <w:textAlignment w:val="auto"/>
            </w:pPr>
            <w:r>
              <w:t>Невролог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F" w:rsidRPr="00B261B5" w:rsidRDefault="00C405AF" w:rsidP="00B261B5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осмотр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F" w:rsidRDefault="00C405AF" w:rsidP="00B261B5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228,00</w:t>
            </w:r>
          </w:p>
        </w:tc>
      </w:tr>
      <w:tr w:rsidR="00C405AF" w:rsidRPr="00594194" w:rsidTr="00F6242D">
        <w:trPr>
          <w:gridAfter w:val="1"/>
          <w:wAfter w:w="1378" w:type="dxa"/>
          <w:trHeight w:val="271"/>
        </w:trPr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F" w:rsidRPr="00594194" w:rsidRDefault="00C405AF" w:rsidP="00017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5AF" w:rsidRDefault="00C405AF" w:rsidP="00E50F39">
            <w:pPr>
              <w:overflowPunct/>
              <w:autoSpaceDE/>
              <w:autoSpaceDN/>
              <w:adjustRightInd/>
              <w:textAlignment w:val="auto"/>
            </w:pPr>
            <w:r>
              <w:t>Отоларинголог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F" w:rsidRPr="00B261B5" w:rsidRDefault="00C405AF" w:rsidP="00B261B5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осмотр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F" w:rsidRDefault="00C405AF" w:rsidP="00B261B5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136,00</w:t>
            </w:r>
          </w:p>
        </w:tc>
      </w:tr>
      <w:tr w:rsidR="00C405AF" w:rsidRPr="00594194" w:rsidTr="00F6242D">
        <w:trPr>
          <w:gridAfter w:val="1"/>
          <w:wAfter w:w="1378" w:type="dxa"/>
          <w:trHeight w:val="271"/>
        </w:trPr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F" w:rsidRPr="00594194" w:rsidRDefault="00C405AF" w:rsidP="00017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5AF" w:rsidRPr="00B261B5" w:rsidRDefault="00C405AF" w:rsidP="009E15C4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</w:rPr>
            </w:pPr>
            <w:r w:rsidRPr="00B261B5">
              <w:rPr>
                <w:b/>
                <w:i/>
              </w:rPr>
              <w:t>Итого по специалистам: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F" w:rsidRPr="00B261B5" w:rsidRDefault="00C405AF" w:rsidP="009E15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F" w:rsidRPr="00B261B5" w:rsidRDefault="00C405AF" w:rsidP="009E15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i/>
              </w:rPr>
            </w:pPr>
            <w:r>
              <w:rPr>
                <w:b/>
                <w:i/>
              </w:rPr>
              <w:t>1 529</w:t>
            </w:r>
            <w:r w:rsidRPr="00B261B5">
              <w:rPr>
                <w:b/>
                <w:i/>
              </w:rPr>
              <w:t>,00</w:t>
            </w:r>
          </w:p>
        </w:tc>
      </w:tr>
      <w:tr w:rsidR="00C405AF" w:rsidRPr="00594194" w:rsidTr="00F6242D">
        <w:trPr>
          <w:gridAfter w:val="1"/>
          <w:wAfter w:w="1378" w:type="dxa"/>
          <w:trHeight w:val="271"/>
        </w:trPr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F" w:rsidRPr="00594194" w:rsidRDefault="00C405AF" w:rsidP="00017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5AF" w:rsidRPr="00B261B5" w:rsidRDefault="00C405AF" w:rsidP="009E15C4">
            <w:pPr>
              <w:overflowPunct/>
              <w:autoSpaceDE/>
              <w:autoSpaceDN/>
              <w:adjustRightInd/>
              <w:textAlignment w:val="auto"/>
              <w:rPr>
                <w:i/>
              </w:rPr>
            </w:pPr>
            <w:r w:rsidRPr="00B261B5">
              <w:rPr>
                <w:i/>
              </w:rPr>
              <w:t>Инструментальные и лабораторные исследования</w:t>
            </w:r>
            <w:r>
              <w:rPr>
                <w:i/>
              </w:rPr>
              <w:t>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F" w:rsidRPr="00B261B5" w:rsidRDefault="00C405AF" w:rsidP="009E15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F" w:rsidRDefault="00C405AF" w:rsidP="009E15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C405AF" w:rsidRPr="00594194" w:rsidTr="00F6242D">
        <w:trPr>
          <w:gridAfter w:val="1"/>
          <w:wAfter w:w="1378" w:type="dxa"/>
          <w:trHeight w:val="271"/>
        </w:trPr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F" w:rsidRPr="00594194" w:rsidRDefault="00C405AF" w:rsidP="00017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5AF" w:rsidRDefault="00C405AF" w:rsidP="009E7078">
            <w:pPr>
              <w:overflowPunct/>
              <w:autoSpaceDE/>
              <w:autoSpaceDN/>
              <w:adjustRightInd/>
              <w:textAlignment w:val="auto"/>
            </w:pPr>
            <w:proofErr w:type="spellStart"/>
            <w:r>
              <w:t>Электроэнцелография</w:t>
            </w:r>
            <w:proofErr w:type="spellEnd"/>
            <w: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F" w:rsidRPr="00B261B5" w:rsidRDefault="00C405AF" w:rsidP="009E15C4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 исследование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F" w:rsidRDefault="00C405AF" w:rsidP="009E15C4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1 032,00</w:t>
            </w:r>
          </w:p>
        </w:tc>
      </w:tr>
      <w:tr w:rsidR="00C405AF" w:rsidRPr="00594194" w:rsidTr="00F6242D">
        <w:trPr>
          <w:gridAfter w:val="1"/>
          <w:wAfter w:w="1378" w:type="dxa"/>
          <w:trHeight w:val="271"/>
        </w:trPr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F" w:rsidRPr="00594194" w:rsidRDefault="00C405AF" w:rsidP="00017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5AF" w:rsidRDefault="00404943" w:rsidP="009E15C4">
            <w:pPr>
              <w:overflowPunct/>
              <w:autoSpaceDE/>
              <w:autoSpaceDN/>
              <w:adjustRightInd/>
              <w:textAlignment w:val="auto"/>
            </w:pPr>
            <w:r>
              <w:t xml:space="preserve">Химико-токсикологическое исследование биологической среды (предварительное) </w:t>
            </w:r>
            <w:proofErr w:type="spellStart"/>
            <w:r>
              <w:t>иммунохроматографическим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экспресс-методом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тест-полоски</w:t>
            </w:r>
            <w:proofErr w:type="spellEnd"/>
            <w:r>
              <w:t>) с целью определения наличия в организме человека наркотических средств, психотропных веществ и их метаболитов (на 5 видов ПАВ)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F" w:rsidRPr="00B261B5" w:rsidRDefault="00C405AF" w:rsidP="009E15C4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 исследование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F" w:rsidRDefault="00C405AF" w:rsidP="009E15C4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680,00</w:t>
            </w:r>
          </w:p>
        </w:tc>
      </w:tr>
      <w:tr w:rsidR="00404943" w:rsidRPr="00594194" w:rsidTr="00F6242D">
        <w:trPr>
          <w:gridAfter w:val="1"/>
          <w:wAfter w:w="1378" w:type="dxa"/>
          <w:trHeight w:val="271"/>
        </w:trPr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43" w:rsidRPr="00594194" w:rsidRDefault="00404943" w:rsidP="00017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43" w:rsidRDefault="00404943" w:rsidP="0029205A">
            <w:pPr>
              <w:overflowPunct/>
              <w:autoSpaceDE/>
              <w:autoSpaceDN/>
              <w:adjustRightInd/>
              <w:textAlignment w:val="auto"/>
            </w:pPr>
            <w:r>
              <w:t xml:space="preserve">Химико-токсикологическое исследование (предварительное) иммунохимическим методом биологической среды (моча) на химические вещества, включая их производные, метаболиты и аналоги: опиаты, растительные и синтетические </w:t>
            </w:r>
            <w:proofErr w:type="spellStart"/>
            <w:r>
              <w:t>каннабиноиды</w:t>
            </w:r>
            <w:proofErr w:type="spellEnd"/>
            <w:r>
              <w:t xml:space="preserve">, </w:t>
            </w:r>
            <w:proofErr w:type="spellStart"/>
            <w:r>
              <w:t>фенилалкиламины</w:t>
            </w:r>
            <w:proofErr w:type="spellEnd"/>
            <w:r>
              <w:t xml:space="preserve"> (</w:t>
            </w:r>
            <w:proofErr w:type="spellStart"/>
            <w:r>
              <w:t>амфетамин</w:t>
            </w:r>
            <w:proofErr w:type="spellEnd"/>
            <w:r>
              <w:t xml:space="preserve">, </w:t>
            </w:r>
            <w:proofErr w:type="spellStart"/>
            <w:r>
              <w:t>метамфетамин</w:t>
            </w:r>
            <w:proofErr w:type="spellEnd"/>
            <w:r>
              <w:t xml:space="preserve">), синтетические </w:t>
            </w:r>
            <w:proofErr w:type="spellStart"/>
            <w:r>
              <w:t>катиноны</w:t>
            </w:r>
            <w:proofErr w:type="spellEnd"/>
            <w:r>
              <w:t xml:space="preserve">, кокаин и </w:t>
            </w:r>
            <w:proofErr w:type="spellStart"/>
            <w:r>
              <w:t>метадон</w:t>
            </w:r>
            <w:proofErr w:type="spellEnd"/>
            <w:r>
              <w:t xml:space="preserve">, </w:t>
            </w:r>
            <w:proofErr w:type="spellStart"/>
            <w:r>
              <w:t>бензодиазепины</w:t>
            </w:r>
            <w:proofErr w:type="spellEnd"/>
            <w:r>
              <w:t>, барбитураты)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43" w:rsidRPr="00B261B5" w:rsidRDefault="00404943" w:rsidP="009E15C4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 исследование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43" w:rsidRDefault="00404943" w:rsidP="009E15C4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1 494,00</w:t>
            </w:r>
          </w:p>
        </w:tc>
      </w:tr>
      <w:tr w:rsidR="00404943" w:rsidRPr="00594194" w:rsidTr="00F6242D">
        <w:trPr>
          <w:gridAfter w:val="1"/>
          <w:wAfter w:w="1378" w:type="dxa"/>
          <w:trHeight w:val="271"/>
        </w:trPr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43" w:rsidRPr="00594194" w:rsidRDefault="00404943" w:rsidP="00017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43" w:rsidRDefault="00404943" w:rsidP="0029205A">
            <w:pPr>
              <w:overflowPunct/>
              <w:autoSpaceDE/>
              <w:autoSpaceDN/>
              <w:adjustRightInd/>
              <w:textAlignment w:val="auto"/>
            </w:pPr>
            <w:r>
              <w:t xml:space="preserve">Химико-токсикологическое исследование (подтверждающее) по обнаружению наркотических и лекарственных веществ в моче с использованием </w:t>
            </w:r>
            <w:proofErr w:type="gramStart"/>
            <w:r>
              <w:t>газового</w:t>
            </w:r>
            <w:proofErr w:type="gramEnd"/>
            <w:r>
              <w:t xml:space="preserve"> </w:t>
            </w:r>
            <w:proofErr w:type="spellStart"/>
            <w:r>
              <w:t>хромато-масс-спектрометра</w:t>
            </w:r>
            <w:proofErr w:type="spellEnd"/>
            <w: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43" w:rsidRDefault="00404943" w:rsidP="0029205A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 исследование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43" w:rsidRDefault="00404943" w:rsidP="0029205A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2 428,00</w:t>
            </w:r>
          </w:p>
        </w:tc>
      </w:tr>
      <w:tr w:rsidR="00404943" w:rsidRPr="00594194" w:rsidTr="00F6242D">
        <w:trPr>
          <w:gridAfter w:val="1"/>
          <w:wAfter w:w="1378" w:type="dxa"/>
          <w:trHeight w:val="271"/>
        </w:trPr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43" w:rsidRPr="00594194" w:rsidRDefault="00404943" w:rsidP="00017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43" w:rsidRDefault="00404943" w:rsidP="0029205A">
            <w:pPr>
              <w:overflowPunct/>
              <w:autoSpaceDE/>
              <w:autoSpaceDN/>
              <w:adjustRightInd/>
              <w:textAlignment w:val="auto"/>
            </w:pPr>
            <w:r>
              <w:t xml:space="preserve">Качественное и количественное определение </w:t>
            </w:r>
            <w:proofErr w:type="spellStart"/>
            <w:r>
              <w:t>карбогидрат-дефицитного</w:t>
            </w:r>
            <w:proofErr w:type="spellEnd"/>
            <w:r>
              <w:t xml:space="preserve"> </w:t>
            </w:r>
            <w:proofErr w:type="spellStart"/>
            <w:r>
              <w:t>трансферрина</w:t>
            </w:r>
            <w:proofErr w:type="spellEnd"/>
            <w:r>
              <w:t xml:space="preserve"> в сыворотке крови (только по направлению нарколога)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43" w:rsidRDefault="00404943" w:rsidP="0029205A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 xml:space="preserve">1 исследование 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43" w:rsidRDefault="00404943" w:rsidP="0029205A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2 500,00</w:t>
            </w:r>
          </w:p>
        </w:tc>
      </w:tr>
      <w:tr w:rsidR="00C405AF" w:rsidRPr="00594194" w:rsidTr="00F6242D">
        <w:trPr>
          <w:gridAfter w:val="1"/>
          <w:wAfter w:w="1378" w:type="dxa"/>
          <w:trHeight w:val="271"/>
        </w:trPr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F" w:rsidRPr="00594194" w:rsidRDefault="00C405AF" w:rsidP="00017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1.2. </w:t>
            </w:r>
          </w:p>
        </w:tc>
        <w:tc>
          <w:tcPr>
            <w:tcW w:w="93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5AF" w:rsidRDefault="00C405AF" w:rsidP="00C405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i/>
              </w:rPr>
            </w:pPr>
            <w:r w:rsidRPr="00806D88">
              <w:rPr>
                <w:sz w:val="24"/>
                <w:szCs w:val="24"/>
              </w:rPr>
              <w:t xml:space="preserve">Медицинское освидетельствование </w:t>
            </w:r>
            <w:r>
              <w:rPr>
                <w:sz w:val="24"/>
                <w:szCs w:val="24"/>
              </w:rPr>
              <w:t>на наличие медицинских противопоказаний к владению оружием</w:t>
            </w:r>
          </w:p>
        </w:tc>
      </w:tr>
      <w:tr w:rsidR="00C405AF" w:rsidRPr="00594194" w:rsidTr="00F6242D">
        <w:trPr>
          <w:gridAfter w:val="1"/>
          <w:wAfter w:w="1378" w:type="dxa"/>
          <w:trHeight w:val="271"/>
        </w:trPr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F" w:rsidRPr="00594194" w:rsidRDefault="00C405AF" w:rsidP="00017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5AF" w:rsidRDefault="00C405AF" w:rsidP="009E15C4">
            <w:pPr>
              <w:overflowPunct/>
              <w:autoSpaceDE/>
              <w:autoSpaceDN/>
              <w:adjustRightInd/>
              <w:textAlignment w:val="auto"/>
            </w:pPr>
            <w:r>
              <w:t>Офтальмолог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F" w:rsidRPr="00B261B5" w:rsidRDefault="00C405AF" w:rsidP="009E15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261B5">
              <w:t>осмотр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F" w:rsidRDefault="00C405AF" w:rsidP="009E15C4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154,00</w:t>
            </w:r>
          </w:p>
        </w:tc>
      </w:tr>
      <w:tr w:rsidR="00C405AF" w:rsidRPr="00594194" w:rsidTr="00F6242D">
        <w:trPr>
          <w:gridAfter w:val="1"/>
          <w:wAfter w:w="1378" w:type="dxa"/>
          <w:trHeight w:val="271"/>
        </w:trPr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F" w:rsidRPr="00594194" w:rsidRDefault="00C405AF" w:rsidP="00017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5AF" w:rsidRDefault="00C405AF" w:rsidP="009E15C4">
            <w:pPr>
              <w:overflowPunct/>
              <w:autoSpaceDE/>
              <w:autoSpaceDN/>
              <w:adjustRightInd/>
              <w:textAlignment w:val="auto"/>
            </w:pPr>
            <w:r>
              <w:t>Психиатр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F" w:rsidRPr="00B261B5" w:rsidRDefault="00C405AF" w:rsidP="009E15C4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обследование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F" w:rsidRDefault="00C405AF" w:rsidP="009E15C4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378,00</w:t>
            </w:r>
          </w:p>
        </w:tc>
      </w:tr>
      <w:tr w:rsidR="00C405AF" w:rsidRPr="00594194" w:rsidTr="00F6242D">
        <w:trPr>
          <w:gridAfter w:val="1"/>
          <w:wAfter w:w="1378" w:type="dxa"/>
          <w:trHeight w:val="271"/>
        </w:trPr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F" w:rsidRPr="00594194" w:rsidRDefault="00C405AF" w:rsidP="00017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5AF" w:rsidRDefault="00C405AF" w:rsidP="009E15C4">
            <w:pPr>
              <w:overflowPunct/>
              <w:autoSpaceDE/>
              <w:autoSpaceDN/>
              <w:adjustRightInd/>
              <w:textAlignment w:val="auto"/>
            </w:pPr>
            <w:r>
              <w:t>Психиатр-нарколог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F" w:rsidRPr="00B261B5" w:rsidRDefault="00C405AF" w:rsidP="009E15C4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обследование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AF" w:rsidRDefault="00C405AF" w:rsidP="009E15C4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371,00</w:t>
            </w:r>
          </w:p>
        </w:tc>
      </w:tr>
      <w:tr w:rsidR="00404943" w:rsidRPr="00594194" w:rsidTr="00F6242D">
        <w:trPr>
          <w:gridAfter w:val="1"/>
          <w:wAfter w:w="1378" w:type="dxa"/>
          <w:trHeight w:val="271"/>
        </w:trPr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43" w:rsidRPr="00594194" w:rsidRDefault="00404943" w:rsidP="00017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43" w:rsidRPr="00B261B5" w:rsidRDefault="00404943" w:rsidP="0029205A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</w:rPr>
            </w:pPr>
            <w:r w:rsidRPr="00B261B5">
              <w:rPr>
                <w:b/>
                <w:i/>
              </w:rPr>
              <w:t>Итого по специалистам: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43" w:rsidRPr="00B261B5" w:rsidRDefault="00404943" w:rsidP="0029205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43" w:rsidRPr="00B261B5" w:rsidRDefault="00404943" w:rsidP="002920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i/>
              </w:rPr>
            </w:pPr>
            <w:r>
              <w:rPr>
                <w:b/>
                <w:i/>
              </w:rPr>
              <w:t>903</w:t>
            </w:r>
            <w:r w:rsidRPr="00B261B5">
              <w:rPr>
                <w:b/>
                <w:i/>
              </w:rPr>
              <w:t>,00</w:t>
            </w:r>
          </w:p>
        </w:tc>
      </w:tr>
      <w:tr w:rsidR="00404943" w:rsidRPr="00594194" w:rsidTr="00F6242D">
        <w:trPr>
          <w:gridAfter w:val="1"/>
          <w:wAfter w:w="1378" w:type="dxa"/>
          <w:trHeight w:val="271"/>
        </w:trPr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43" w:rsidRPr="00594194" w:rsidRDefault="00404943" w:rsidP="00017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43" w:rsidRDefault="00404943" w:rsidP="00E906AE">
            <w:pPr>
              <w:overflowPunct/>
              <w:autoSpaceDE/>
              <w:autoSpaceDN/>
              <w:adjustRightInd/>
              <w:textAlignment w:val="auto"/>
            </w:pPr>
            <w:r>
              <w:rPr>
                <w:i/>
              </w:rPr>
              <w:t>Л</w:t>
            </w:r>
            <w:r w:rsidRPr="00B261B5">
              <w:rPr>
                <w:i/>
              </w:rPr>
              <w:t>абораторные исследования</w:t>
            </w:r>
            <w:r>
              <w:rPr>
                <w:i/>
              </w:rPr>
              <w:t>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43" w:rsidRDefault="00404943" w:rsidP="009E15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43" w:rsidRPr="00E906AE" w:rsidRDefault="00404943" w:rsidP="009E15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404943" w:rsidRPr="00594194" w:rsidTr="00F6242D">
        <w:trPr>
          <w:gridAfter w:val="1"/>
          <w:wAfter w:w="1378" w:type="dxa"/>
          <w:trHeight w:val="271"/>
        </w:trPr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43" w:rsidRPr="00594194" w:rsidRDefault="00404943" w:rsidP="00017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43" w:rsidRDefault="00404943" w:rsidP="0029205A">
            <w:pPr>
              <w:overflowPunct/>
              <w:autoSpaceDE/>
              <w:autoSpaceDN/>
              <w:adjustRightInd/>
              <w:textAlignment w:val="auto"/>
            </w:pPr>
            <w:r>
              <w:t xml:space="preserve">Химико-токсикологическое исследование (предварительное) иммунохимическим методом биологической среды (моча) на химические вещества, включая их производные, метаболиты и аналоги: опиаты, растительные и синтетические </w:t>
            </w:r>
            <w:proofErr w:type="spellStart"/>
            <w:r>
              <w:t>каннабиноиды</w:t>
            </w:r>
            <w:proofErr w:type="spellEnd"/>
            <w:r>
              <w:t xml:space="preserve">, </w:t>
            </w:r>
            <w:proofErr w:type="spellStart"/>
            <w:r>
              <w:t>фенилалкиламины</w:t>
            </w:r>
            <w:proofErr w:type="spellEnd"/>
            <w:r>
              <w:t xml:space="preserve"> (</w:t>
            </w:r>
            <w:proofErr w:type="spellStart"/>
            <w:r>
              <w:t>амфетамин</w:t>
            </w:r>
            <w:proofErr w:type="spellEnd"/>
            <w:r>
              <w:t xml:space="preserve">, </w:t>
            </w:r>
            <w:proofErr w:type="spellStart"/>
            <w:r>
              <w:t>метамфетамин</w:t>
            </w:r>
            <w:proofErr w:type="spellEnd"/>
            <w:r>
              <w:t xml:space="preserve">), синтетические </w:t>
            </w:r>
            <w:proofErr w:type="spellStart"/>
            <w:r>
              <w:t>катиноны</w:t>
            </w:r>
            <w:proofErr w:type="spellEnd"/>
            <w:r>
              <w:t xml:space="preserve">, кокаин и </w:t>
            </w:r>
            <w:proofErr w:type="spellStart"/>
            <w:r>
              <w:t>метадон</w:t>
            </w:r>
            <w:proofErr w:type="spellEnd"/>
            <w:r>
              <w:t xml:space="preserve">, </w:t>
            </w:r>
            <w:proofErr w:type="spellStart"/>
            <w:r>
              <w:t>бензодиазепины</w:t>
            </w:r>
            <w:proofErr w:type="spellEnd"/>
            <w:r>
              <w:t>, барбитураты)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43" w:rsidRPr="00B261B5" w:rsidRDefault="00404943" w:rsidP="009E15C4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 исследование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43" w:rsidRPr="00E906AE" w:rsidRDefault="00404943" w:rsidP="009E15C4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1 494</w:t>
            </w:r>
            <w:r w:rsidRPr="00E906AE">
              <w:t>,00</w:t>
            </w:r>
          </w:p>
        </w:tc>
      </w:tr>
      <w:tr w:rsidR="00404943" w:rsidRPr="00594194" w:rsidTr="00F6242D">
        <w:trPr>
          <w:gridAfter w:val="1"/>
          <w:wAfter w:w="1378" w:type="dxa"/>
          <w:trHeight w:val="271"/>
        </w:trPr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43" w:rsidRPr="00594194" w:rsidRDefault="00404943" w:rsidP="00017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43" w:rsidRDefault="00404943" w:rsidP="0029205A">
            <w:pPr>
              <w:overflowPunct/>
              <w:autoSpaceDE/>
              <w:autoSpaceDN/>
              <w:adjustRightInd/>
              <w:textAlignment w:val="auto"/>
            </w:pPr>
            <w:r>
              <w:t xml:space="preserve">Химико-токсикологическое исследование (подтверждающее) по обнаружению наркотических и лекарственных веществ в моче с использованием </w:t>
            </w:r>
            <w:proofErr w:type="gramStart"/>
            <w:r>
              <w:t>газового</w:t>
            </w:r>
            <w:proofErr w:type="gramEnd"/>
            <w:r>
              <w:t xml:space="preserve"> </w:t>
            </w:r>
            <w:proofErr w:type="spellStart"/>
            <w:r>
              <w:t>хромато-масс-спектрометра</w:t>
            </w:r>
            <w:proofErr w:type="spellEnd"/>
            <w: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43" w:rsidRDefault="00404943" w:rsidP="0029205A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 исследование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43" w:rsidRDefault="00404943" w:rsidP="0029205A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2 428,00</w:t>
            </w:r>
          </w:p>
        </w:tc>
      </w:tr>
      <w:tr w:rsidR="00404943" w:rsidRPr="00594194" w:rsidTr="00F6242D">
        <w:trPr>
          <w:gridAfter w:val="1"/>
          <w:wAfter w:w="1378" w:type="dxa"/>
          <w:trHeight w:val="271"/>
        </w:trPr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43" w:rsidRPr="00594194" w:rsidRDefault="00404943" w:rsidP="00017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43" w:rsidRDefault="00404943" w:rsidP="00404943">
            <w:pPr>
              <w:overflowPunct/>
              <w:autoSpaceDE/>
              <w:autoSpaceDN/>
              <w:adjustRightInd/>
              <w:textAlignment w:val="auto"/>
            </w:pPr>
            <w:r>
              <w:t xml:space="preserve">Качественное и количественное определение </w:t>
            </w:r>
            <w:proofErr w:type="spellStart"/>
            <w:r>
              <w:t>карбогидрат-дефицитного</w:t>
            </w:r>
            <w:proofErr w:type="spellEnd"/>
            <w:r>
              <w:t xml:space="preserve"> </w:t>
            </w:r>
            <w:proofErr w:type="spellStart"/>
            <w:r>
              <w:t>трансферрина</w:t>
            </w:r>
            <w:proofErr w:type="spellEnd"/>
            <w:r>
              <w:t xml:space="preserve"> в сыворотке крови (при выявлении врачом-психиатром-наркологом симптомов и синдромов заболевания, при наличии которых противопоказано владение оружием)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43" w:rsidRDefault="00404943" w:rsidP="0029205A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 xml:space="preserve">1 исследование 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43" w:rsidRDefault="00404943" w:rsidP="0029205A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2 500,00</w:t>
            </w:r>
          </w:p>
        </w:tc>
      </w:tr>
      <w:tr w:rsidR="00404943" w:rsidRPr="00594194" w:rsidTr="00F6242D">
        <w:trPr>
          <w:gridAfter w:val="1"/>
          <w:wAfter w:w="1378" w:type="dxa"/>
          <w:trHeight w:val="381"/>
        </w:trPr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43" w:rsidRPr="00481D25" w:rsidRDefault="00404943" w:rsidP="00481D2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 w:rsidRPr="00481D25">
              <w:rPr>
                <w:bCs/>
                <w:sz w:val="24"/>
                <w:szCs w:val="24"/>
              </w:rPr>
              <w:t>1.3.</w:t>
            </w:r>
          </w:p>
        </w:tc>
        <w:tc>
          <w:tcPr>
            <w:tcW w:w="9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04943" w:rsidRPr="00481D25" w:rsidRDefault="00404943" w:rsidP="00481D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81D25">
              <w:rPr>
                <w:sz w:val="24"/>
                <w:szCs w:val="24"/>
              </w:rPr>
              <w:t>Осмотры врачей и лабораторно-функциональные исследования:</w:t>
            </w:r>
          </w:p>
        </w:tc>
      </w:tr>
      <w:tr w:rsidR="00404943" w:rsidRPr="00594194" w:rsidTr="00F6242D">
        <w:trPr>
          <w:gridAfter w:val="1"/>
          <w:wAfter w:w="1378" w:type="dxa"/>
          <w:trHeight w:val="575"/>
        </w:trPr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43" w:rsidRPr="00594194" w:rsidRDefault="00404943" w:rsidP="000179C4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1.3.1.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43" w:rsidRPr="00594194" w:rsidRDefault="00404943" w:rsidP="00EE278F">
            <w:pPr>
              <w:overflowPunct/>
              <w:autoSpaceDE/>
              <w:autoSpaceDN/>
              <w:adjustRightInd/>
              <w:textAlignment w:val="auto"/>
            </w:pPr>
            <w:r w:rsidRPr="00594194">
              <w:t xml:space="preserve">Терапевт </w:t>
            </w:r>
            <w:r>
              <w:t xml:space="preserve">(в том числе: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электрокардиография, цифровая флюорография или рентгенография в 2-х проекциях </w:t>
            </w:r>
            <w:r>
              <w:lastRenderedPageBreak/>
              <w:t xml:space="preserve">(прямая и правая боковая) легких; биохимический </w:t>
            </w:r>
            <w:proofErr w:type="spellStart"/>
            <w:r>
              <w:t>скрининг</w:t>
            </w:r>
            <w:proofErr w:type="gramStart"/>
            <w:r>
              <w:t>:с</w:t>
            </w:r>
            <w:proofErr w:type="spellEnd"/>
            <w:proofErr w:type="gramEnd"/>
            <w:r>
              <w:t xml:space="preserve"> содержание в сыворотке крови глюкозы, холестерина и другие)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43" w:rsidRPr="00594194" w:rsidRDefault="00404943" w:rsidP="000179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94194">
              <w:lastRenderedPageBreak/>
              <w:t>осмотр и исследования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43" w:rsidRPr="00594194" w:rsidRDefault="00404943" w:rsidP="00EE278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94194">
              <w:t>2</w:t>
            </w:r>
            <w:r>
              <w:t>80</w:t>
            </w:r>
            <w:r w:rsidRPr="00594194">
              <w:t>,00</w:t>
            </w:r>
          </w:p>
        </w:tc>
      </w:tr>
      <w:tr w:rsidR="00404943" w:rsidRPr="00594194" w:rsidTr="00F6242D">
        <w:trPr>
          <w:gridAfter w:val="1"/>
          <w:wAfter w:w="1378" w:type="dxa"/>
          <w:trHeight w:val="555"/>
        </w:trPr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43" w:rsidRPr="00594194" w:rsidRDefault="00404943" w:rsidP="000179C4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lastRenderedPageBreak/>
              <w:t>1.3.2.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43" w:rsidRPr="00594194" w:rsidRDefault="00404943" w:rsidP="009A4CDA">
            <w:pPr>
              <w:overflowPunct/>
              <w:autoSpaceDE/>
              <w:autoSpaceDN/>
              <w:adjustRightInd/>
              <w:textAlignment w:val="auto"/>
            </w:pPr>
            <w:r w:rsidRPr="00594194">
              <w:t xml:space="preserve">Акушер-гинеколог </w:t>
            </w:r>
            <w:r>
              <w:t xml:space="preserve">(в том числе: бактериологическое (на флору) и цитологическое (на </w:t>
            </w:r>
            <w:proofErr w:type="spellStart"/>
            <w:r>
              <w:t>атипичные</w:t>
            </w:r>
            <w:proofErr w:type="spellEnd"/>
            <w:r>
              <w:t xml:space="preserve"> клетки) исследования не реже 1 раза в год)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43" w:rsidRPr="00594194" w:rsidRDefault="00404943" w:rsidP="000179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94194">
              <w:t>осмотр и исследования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43" w:rsidRPr="00594194" w:rsidRDefault="00404943" w:rsidP="00EE278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94194">
              <w:t>2</w:t>
            </w:r>
            <w:r>
              <w:t>80</w:t>
            </w:r>
            <w:r w:rsidRPr="00594194">
              <w:t>,00</w:t>
            </w:r>
          </w:p>
        </w:tc>
      </w:tr>
      <w:tr w:rsidR="00404943" w:rsidRPr="00594194" w:rsidTr="00F6242D">
        <w:trPr>
          <w:gridAfter w:val="1"/>
          <w:wAfter w:w="1378" w:type="dxa"/>
          <w:trHeight w:val="510"/>
        </w:trPr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43" w:rsidRPr="00594194" w:rsidRDefault="00404943" w:rsidP="000179C4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1.3.3.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43" w:rsidRPr="00594194" w:rsidRDefault="00404943" w:rsidP="000179C4">
            <w:pPr>
              <w:overflowPunct/>
              <w:autoSpaceDE/>
              <w:autoSpaceDN/>
              <w:adjustRightInd/>
              <w:textAlignment w:val="auto"/>
            </w:pPr>
            <w:proofErr w:type="spellStart"/>
            <w:r w:rsidRPr="00594194">
              <w:t>Дерматовенеролог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43" w:rsidRPr="00594194" w:rsidRDefault="00404943" w:rsidP="000179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94194">
              <w:t>осмотр и исследования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43" w:rsidRPr="00594194" w:rsidRDefault="00404943" w:rsidP="00EE278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94194">
              <w:t>2</w:t>
            </w:r>
            <w:r>
              <w:t>80</w:t>
            </w:r>
            <w:r w:rsidRPr="00594194">
              <w:t>,00</w:t>
            </w:r>
          </w:p>
        </w:tc>
      </w:tr>
      <w:tr w:rsidR="00404943" w:rsidRPr="00594194" w:rsidTr="00F6242D">
        <w:trPr>
          <w:gridAfter w:val="1"/>
          <w:wAfter w:w="1378" w:type="dxa"/>
          <w:trHeight w:val="510"/>
        </w:trPr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43" w:rsidRPr="00594194" w:rsidRDefault="00404943" w:rsidP="000179C4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1.3.4.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43" w:rsidRPr="00594194" w:rsidRDefault="00404943" w:rsidP="00EE278F">
            <w:pPr>
              <w:overflowPunct/>
              <w:autoSpaceDE/>
              <w:autoSpaceDN/>
              <w:adjustRightInd/>
              <w:textAlignment w:val="auto"/>
            </w:pPr>
            <w:r w:rsidRPr="00594194">
              <w:t>Невролог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43" w:rsidRPr="00594194" w:rsidRDefault="00404943" w:rsidP="000179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94194">
              <w:t>осмотр и исследования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43" w:rsidRPr="00594194" w:rsidRDefault="00404943" w:rsidP="00EE278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94194">
              <w:t>2</w:t>
            </w:r>
            <w:r>
              <w:t>80</w:t>
            </w:r>
            <w:r w:rsidRPr="00594194">
              <w:t>,00</w:t>
            </w:r>
          </w:p>
        </w:tc>
      </w:tr>
      <w:tr w:rsidR="00404943" w:rsidRPr="00594194" w:rsidTr="00F6242D">
        <w:trPr>
          <w:gridAfter w:val="1"/>
          <w:wAfter w:w="1378" w:type="dxa"/>
          <w:trHeight w:val="510"/>
        </w:trPr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43" w:rsidRPr="00594194" w:rsidRDefault="00404943" w:rsidP="000179C4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1.3.5.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43" w:rsidRPr="00594194" w:rsidRDefault="00404943" w:rsidP="000179C4">
            <w:pPr>
              <w:overflowPunct/>
              <w:autoSpaceDE/>
              <w:autoSpaceDN/>
              <w:adjustRightInd/>
              <w:textAlignment w:val="auto"/>
            </w:pPr>
            <w:r w:rsidRPr="00594194">
              <w:t xml:space="preserve">Отоларинголог </w:t>
            </w:r>
            <w:proofErr w:type="gramStart"/>
            <w:r w:rsidRPr="00594194">
              <w:t xml:space="preserve">( </w:t>
            </w:r>
            <w:proofErr w:type="gramEnd"/>
            <w:r w:rsidRPr="00594194">
              <w:t>в т.ч. аудиометрия, исследование вестибулярного анализатора и другие)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43" w:rsidRPr="00594194" w:rsidRDefault="00404943" w:rsidP="000179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94194">
              <w:t>осмотр и исследования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43" w:rsidRPr="00594194" w:rsidRDefault="00404943" w:rsidP="00EE278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94194">
              <w:t>2</w:t>
            </w:r>
            <w:r>
              <w:t>80</w:t>
            </w:r>
            <w:r w:rsidRPr="00594194">
              <w:t>,00</w:t>
            </w:r>
          </w:p>
        </w:tc>
      </w:tr>
      <w:tr w:rsidR="00404943" w:rsidRPr="00594194" w:rsidTr="00F6242D">
        <w:trPr>
          <w:gridAfter w:val="1"/>
          <w:wAfter w:w="1378" w:type="dxa"/>
          <w:trHeight w:val="510"/>
        </w:trPr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43" w:rsidRPr="00594194" w:rsidRDefault="00404943" w:rsidP="000179C4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1.3.6.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43" w:rsidRPr="00594194" w:rsidRDefault="00404943" w:rsidP="000179C4">
            <w:pPr>
              <w:overflowPunct/>
              <w:autoSpaceDE/>
              <w:autoSpaceDN/>
              <w:adjustRightInd/>
              <w:textAlignment w:val="auto"/>
            </w:pPr>
            <w:r w:rsidRPr="00594194">
              <w:t xml:space="preserve">Офтальмолог </w:t>
            </w:r>
            <w:proofErr w:type="gramStart"/>
            <w:r w:rsidRPr="00594194">
              <w:t xml:space="preserve">( </w:t>
            </w:r>
            <w:proofErr w:type="gramEnd"/>
            <w:r>
              <w:t>в т.ч. о</w:t>
            </w:r>
            <w:r w:rsidRPr="00594194">
              <w:t xml:space="preserve">строта зрения и цветоощущение, определение полей зрения, </w:t>
            </w:r>
            <w:proofErr w:type="spellStart"/>
            <w:r w:rsidRPr="00594194">
              <w:t>биомикроскопия</w:t>
            </w:r>
            <w:proofErr w:type="spellEnd"/>
            <w:r w:rsidRPr="00594194">
              <w:t xml:space="preserve"> сред глаза и другие)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43" w:rsidRPr="00594194" w:rsidRDefault="00404943" w:rsidP="000179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94194">
              <w:t>осмотр и исследования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43" w:rsidRPr="00594194" w:rsidRDefault="00404943" w:rsidP="00F624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94194">
              <w:t>2</w:t>
            </w:r>
            <w:r>
              <w:t>80</w:t>
            </w:r>
            <w:r w:rsidRPr="00594194">
              <w:t>,00</w:t>
            </w:r>
          </w:p>
        </w:tc>
      </w:tr>
      <w:tr w:rsidR="00404943" w:rsidRPr="00594194" w:rsidTr="00F6242D">
        <w:trPr>
          <w:gridAfter w:val="1"/>
          <w:wAfter w:w="1378" w:type="dxa"/>
          <w:trHeight w:val="510"/>
        </w:trPr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43" w:rsidRPr="00594194" w:rsidRDefault="00404943" w:rsidP="000179C4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1.3.7.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43" w:rsidRPr="00594194" w:rsidRDefault="00404943" w:rsidP="000179C4">
            <w:pPr>
              <w:overflowPunct/>
              <w:autoSpaceDE/>
              <w:autoSpaceDN/>
              <w:adjustRightInd/>
              <w:textAlignment w:val="auto"/>
            </w:pPr>
            <w:r w:rsidRPr="00594194">
              <w:t>Хирург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43" w:rsidRPr="00594194" w:rsidRDefault="00404943" w:rsidP="000179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94194">
              <w:t>осмотр и исследования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43" w:rsidRPr="00594194" w:rsidRDefault="00404943" w:rsidP="000179C4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431</w:t>
            </w:r>
            <w:r w:rsidRPr="00594194">
              <w:t>,00</w:t>
            </w:r>
          </w:p>
        </w:tc>
      </w:tr>
      <w:tr w:rsidR="00404943" w:rsidRPr="00594194" w:rsidTr="00F6242D">
        <w:trPr>
          <w:gridAfter w:val="1"/>
          <w:wAfter w:w="1378" w:type="dxa"/>
          <w:trHeight w:val="510"/>
        </w:trPr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43" w:rsidRPr="00594194" w:rsidRDefault="00404943" w:rsidP="000179C4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1.3.8.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43" w:rsidRPr="00594194" w:rsidRDefault="00404943" w:rsidP="000179C4">
            <w:pPr>
              <w:overflowPunct/>
              <w:autoSpaceDE/>
              <w:autoSpaceDN/>
              <w:adjustRightInd/>
              <w:textAlignment w:val="auto"/>
            </w:pPr>
            <w:r w:rsidRPr="00594194">
              <w:t>Врач-психиатр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43" w:rsidRPr="00594194" w:rsidRDefault="00404943" w:rsidP="000179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94194">
              <w:t>осмотр и исследования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43" w:rsidRPr="00594194" w:rsidRDefault="00404943" w:rsidP="00F624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94194">
              <w:t>2</w:t>
            </w:r>
            <w:r>
              <w:t>80</w:t>
            </w:r>
            <w:r w:rsidRPr="00594194">
              <w:t>,00</w:t>
            </w:r>
          </w:p>
        </w:tc>
      </w:tr>
      <w:tr w:rsidR="00404943" w:rsidRPr="00594194" w:rsidTr="00F6242D">
        <w:trPr>
          <w:gridAfter w:val="1"/>
          <w:wAfter w:w="1378" w:type="dxa"/>
          <w:trHeight w:val="510"/>
        </w:trPr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43" w:rsidRPr="00594194" w:rsidRDefault="00404943" w:rsidP="000179C4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1.3.9.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43" w:rsidRPr="00594194" w:rsidRDefault="00404943" w:rsidP="000179C4">
            <w:pPr>
              <w:overflowPunct/>
              <w:autoSpaceDE/>
              <w:autoSpaceDN/>
              <w:adjustRightInd/>
              <w:textAlignment w:val="auto"/>
            </w:pPr>
            <w:r w:rsidRPr="00594194">
              <w:t>Врач-психиатр-нарколог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43" w:rsidRPr="00594194" w:rsidRDefault="00404943" w:rsidP="000179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94194">
              <w:t>осмотр и исследования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43" w:rsidRPr="00594194" w:rsidRDefault="00404943" w:rsidP="00F624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94194">
              <w:t>2</w:t>
            </w:r>
            <w:r>
              <w:t>80</w:t>
            </w:r>
            <w:r w:rsidRPr="00594194">
              <w:t>,00</w:t>
            </w:r>
          </w:p>
        </w:tc>
      </w:tr>
      <w:tr w:rsidR="00404943" w:rsidRPr="00594194" w:rsidTr="00F6242D">
        <w:trPr>
          <w:gridAfter w:val="1"/>
          <w:wAfter w:w="1378" w:type="dxa"/>
          <w:trHeight w:val="510"/>
        </w:trPr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43" w:rsidRPr="00594194" w:rsidRDefault="00404943" w:rsidP="000179C4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1.3.</w:t>
            </w:r>
            <w:r w:rsidRPr="00594194">
              <w:t>10</w:t>
            </w:r>
            <w:r>
              <w:t>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43" w:rsidRPr="00594194" w:rsidRDefault="00404943" w:rsidP="000179C4">
            <w:pPr>
              <w:overflowPunct/>
              <w:autoSpaceDE/>
              <w:autoSpaceDN/>
              <w:adjustRightInd/>
              <w:textAlignment w:val="auto"/>
            </w:pPr>
            <w:r w:rsidRPr="00594194">
              <w:t>Врач-онколог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43" w:rsidRPr="00594194" w:rsidRDefault="00404943" w:rsidP="000179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94194">
              <w:t>осмотр и исследования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43" w:rsidRPr="00594194" w:rsidRDefault="00404943" w:rsidP="00F624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94194">
              <w:t>2</w:t>
            </w:r>
            <w:r>
              <w:t>80</w:t>
            </w:r>
            <w:r w:rsidRPr="00594194">
              <w:t>,00</w:t>
            </w:r>
          </w:p>
        </w:tc>
      </w:tr>
      <w:tr w:rsidR="00404943" w:rsidRPr="00594194" w:rsidTr="00F6242D">
        <w:trPr>
          <w:gridAfter w:val="1"/>
          <w:wAfter w:w="1378" w:type="dxa"/>
          <w:trHeight w:val="510"/>
        </w:trPr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43" w:rsidRPr="00594194" w:rsidRDefault="00404943" w:rsidP="009A4CDA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1.3.11.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43" w:rsidRPr="00594194" w:rsidRDefault="00404943" w:rsidP="000179C4">
            <w:pPr>
              <w:overflowPunct/>
              <w:autoSpaceDE/>
              <w:autoSpaceDN/>
              <w:adjustRightInd/>
              <w:textAlignment w:val="auto"/>
            </w:pPr>
            <w:r w:rsidRPr="00594194">
              <w:t>Фтизиатр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43" w:rsidRPr="00594194" w:rsidRDefault="00404943" w:rsidP="000179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94194">
              <w:t>осмотр и исследования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43" w:rsidRPr="00594194" w:rsidRDefault="00404943" w:rsidP="00F624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94194">
              <w:t>2</w:t>
            </w:r>
            <w:r>
              <w:t>80</w:t>
            </w:r>
            <w:r w:rsidRPr="00594194">
              <w:t>,00</w:t>
            </w:r>
          </w:p>
        </w:tc>
      </w:tr>
      <w:tr w:rsidR="00404943" w:rsidRPr="00594194" w:rsidTr="00F6242D">
        <w:trPr>
          <w:gridAfter w:val="1"/>
          <w:wAfter w:w="1378" w:type="dxa"/>
          <w:trHeight w:val="510"/>
        </w:trPr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43" w:rsidRPr="00594194" w:rsidRDefault="00404943" w:rsidP="000179C4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1.3.12.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43" w:rsidRPr="00594194" w:rsidRDefault="00404943" w:rsidP="000179C4">
            <w:pPr>
              <w:overflowPunct/>
              <w:autoSpaceDE/>
              <w:autoSpaceDN/>
              <w:adjustRightInd/>
              <w:textAlignment w:val="auto"/>
            </w:pPr>
            <w:r w:rsidRPr="00594194">
              <w:t>Инфекционист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43" w:rsidRPr="00594194" w:rsidRDefault="00404943" w:rsidP="009A4CDA">
            <w:pPr>
              <w:jc w:val="center"/>
            </w:pPr>
            <w:r w:rsidRPr="00594194">
              <w:t>осмотр и исследования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43" w:rsidRPr="00594194" w:rsidRDefault="00404943" w:rsidP="00F624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94194">
              <w:t>2</w:t>
            </w:r>
            <w:r>
              <w:t>80</w:t>
            </w:r>
            <w:r w:rsidRPr="00594194">
              <w:t>,00</w:t>
            </w:r>
          </w:p>
        </w:tc>
      </w:tr>
      <w:tr w:rsidR="00404943" w:rsidRPr="00594194" w:rsidTr="00F6242D">
        <w:trPr>
          <w:gridAfter w:val="1"/>
          <w:wAfter w:w="1378" w:type="dxa"/>
          <w:trHeight w:val="510"/>
        </w:trPr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43" w:rsidRPr="00594194" w:rsidRDefault="00404943" w:rsidP="009A4CDA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1.3.14.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43" w:rsidRPr="00594194" w:rsidRDefault="00404943" w:rsidP="000179C4">
            <w:pPr>
              <w:overflowPunct/>
              <w:autoSpaceDE/>
              <w:autoSpaceDN/>
              <w:adjustRightInd/>
              <w:textAlignment w:val="auto"/>
            </w:pPr>
            <w:proofErr w:type="spellStart"/>
            <w:r w:rsidRPr="00594194">
              <w:t>Профпатолог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43" w:rsidRPr="00594194" w:rsidRDefault="00404943" w:rsidP="000179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94194">
              <w:t>осмотр и исследования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43" w:rsidRPr="00594194" w:rsidRDefault="00404943" w:rsidP="00F624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94194">
              <w:t>2</w:t>
            </w:r>
            <w:r>
              <w:t>80</w:t>
            </w:r>
            <w:r w:rsidRPr="00594194">
              <w:t>,00</w:t>
            </w:r>
          </w:p>
        </w:tc>
      </w:tr>
      <w:tr w:rsidR="00404943" w:rsidRPr="00594194" w:rsidTr="00F6242D">
        <w:trPr>
          <w:gridAfter w:val="1"/>
          <w:wAfter w:w="1378" w:type="dxa"/>
          <w:trHeight w:val="510"/>
        </w:trPr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43" w:rsidRPr="00594194" w:rsidRDefault="00404943" w:rsidP="009A4CDA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1.3.15.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43" w:rsidRPr="00594194" w:rsidRDefault="00404943" w:rsidP="000179C4">
            <w:pPr>
              <w:overflowPunct/>
              <w:autoSpaceDE/>
              <w:autoSpaceDN/>
              <w:adjustRightInd/>
              <w:textAlignment w:val="auto"/>
            </w:pPr>
            <w:r w:rsidRPr="00594194">
              <w:t>Эндокринолог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43" w:rsidRPr="00594194" w:rsidRDefault="00404943" w:rsidP="009A4CDA">
            <w:pPr>
              <w:jc w:val="center"/>
            </w:pPr>
            <w:r w:rsidRPr="00594194">
              <w:t>осмотр и исследования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43" w:rsidRPr="00594194" w:rsidRDefault="00404943" w:rsidP="00F624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94194">
              <w:t>2</w:t>
            </w:r>
            <w:r>
              <w:t>80</w:t>
            </w:r>
            <w:r w:rsidRPr="00594194">
              <w:t>,00</w:t>
            </w:r>
          </w:p>
        </w:tc>
      </w:tr>
      <w:tr w:rsidR="00404943" w:rsidRPr="00594194" w:rsidTr="00F6242D">
        <w:trPr>
          <w:gridAfter w:val="1"/>
          <w:wAfter w:w="1378" w:type="dxa"/>
          <w:trHeight w:val="510"/>
        </w:trPr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43" w:rsidRPr="00594194" w:rsidRDefault="00404943" w:rsidP="009A4CDA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1.3.16.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43" w:rsidRPr="00594194" w:rsidRDefault="00404943" w:rsidP="000179C4">
            <w:pPr>
              <w:overflowPunct/>
              <w:autoSpaceDE/>
              <w:autoSpaceDN/>
              <w:adjustRightInd/>
              <w:textAlignment w:val="auto"/>
            </w:pPr>
            <w:r w:rsidRPr="00594194">
              <w:t>Уролог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43" w:rsidRPr="00594194" w:rsidRDefault="00404943" w:rsidP="009A4CDA">
            <w:pPr>
              <w:jc w:val="center"/>
            </w:pPr>
            <w:r w:rsidRPr="00594194">
              <w:t>осмотр и исследования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43" w:rsidRPr="00594194" w:rsidRDefault="00404943" w:rsidP="00F624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94194">
              <w:t>2</w:t>
            </w:r>
            <w:r>
              <w:t>80</w:t>
            </w:r>
            <w:r w:rsidRPr="00594194">
              <w:t>,00</w:t>
            </w:r>
          </w:p>
        </w:tc>
      </w:tr>
      <w:tr w:rsidR="00404943" w:rsidRPr="00D07E1F" w:rsidTr="00F6242D">
        <w:trPr>
          <w:gridAfter w:val="1"/>
          <w:wAfter w:w="1378" w:type="dxa"/>
          <w:trHeight w:val="1098"/>
        </w:trPr>
        <w:tc>
          <w:tcPr>
            <w:tcW w:w="10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943" w:rsidRPr="00D07E1F" w:rsidRDefault="00404943" w:rsidP="00D0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7E1F">
              <w:rPr>
                <w:b/>
                <w:bCs/>
                <w:sz w:val="24"/>
                <w:szCs w:val="24"/>
              </w:rPr>
              <w:t xml:space="preserve">Раздел 2. </w:t>
            </w:r>
            <w:proofErr w:type="gramStart"/>
            <w:r w:rsidRPr="00D07E1F">
              <w:rPr>
                <w:b/>
                <w:bCs/>
                <w:sz w:val="24"/>
                <w:szCs w:val="24"/>
              </w:rPr>
              <w:t xml:space="preserve">Медицинское (наркологическое) освидетельствование на состояние                                                            опьянения                                                                               </w:t>
            </w:r>
            <w:r w:rsidRPr="00D07E1F">
              <w:t xml:space="preserve">                                                                                                      (при самостоятельном обращении граждан (за исключением случаев и порядка, предусмотренных ст.21 Федерального Закона от 21.11.2011г №323-ФЗ </w:t>
            </w:r>
            <w:r>
              <w:t>«</w:t>
            </w:r>
            <w:r w:rsidRPr="00D07E1F">
              <w:t xml:space="preserve">Об основах охраны здоровья граждан в Российской Федерации»)                                                                </w:t>
            </w:r>
            <w:proofErr w:type="gramEnd"/>
          </w:p>
        </w:tc>
      </w:tr>
      <w:tr w:rsidR="00404943" w:rsidRPr="00D07E1F" w:rsidTr="00F6242D">
        <w:trPr>
          <w:gridAfter w:val="1"/>
          <w:wAfter w:w="1378" w:type="dxa"/>
          <w:trHeight w:val="765"/>
        </w:trPr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43" w:rsidRPr="00D07E1F" w:rsidRDefault="00404943" w:rsidP="000179C4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2.1.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43" w:rsidRPr="00D07E1F" w:rsidRDefault="00404943" w:rsidP="000179C4">
            <w:pPr>
              <w:overflowPunct/>
              <w:autoSpaceDE/>
              <w:autoSpaceDN/>
              <w:adjustRightInd/>
              <w:textAlignment w:val="auto"/>
            </w:pPr>
            <w:r w:rsidRPr="00D07E1F">
              <w:t>Освидетельствование на состояние опьянения вследствие употребления алкоголя с использование</w:t>
            </w:r>
            <w:r>
              <w:t>м</w:t>
            </w:r>
            <w:r w:rsidRPr="00D07E1F">
              <w:t xml:space="preserve"> </w:t>
            </w:r>
            <w:proofErr w:type="spellStart"/>
            <w:r w:rsidRPr="00D07E1F">
              <w:t>алкометра</w:t>
            </w:r>
            <w:proofErr w:type="spellEnd"/>
            <w:r w:rsidRPr="00D07E1F">
              <w:t xml:space="preserve"> (для исследования выдыхаемого воздуха)</w:t>
            </w:r>
            <w:r w:rsidR="00DB743F">
              <w:t xml:space="preserve"> (включая осмотр врачом-специалистом (фельдшером))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43" w:rsidRPr="00D07E1F" w:rsidRDefault="00404943" w:rsidP="000179C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07E1F">
              <w:rPr>
                <w:sz w:val="18"/>
                <w:szCs w:val="18"/>
              </w:rPr>
              <w:t>1 освидетельствование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43" w:rsidRPr="00D07E1F" w:rsidRDefault="00DB743F" w:rsidP="000179C4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1 000</w:t>
            </w:r>
            <w:r w:rsidR="00404943" w:rsidRPr="00D07E1F">
              <w:t>,00</w:t>
            </w:r>
          </w:p>
        </w:tc>
      </w:tr>
      <w:tr w:rsidR="00DB743F" w:rsidRPr="00594194" w:rsidTr="00472818">
        <w:trPr>
          <w:gridAfter w:val="1"/>
          <w:wAfter w:w="1378" w:type="dxa"/>
          <w:trHeight w:val="765"/>
        </w:trPr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Default="00983432" w:rsidP="000179C4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2.2.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43F" w:rsidRDefault="00DB743F" w:rsidP="0029205A">
            <w:pPr>
              <w:overflowPunct/>
              <w:autoSpaceDE/>
              <w:autoSpaceDN/>
              <w:adjustRightInd/>
              <w:textAlignment w:val="auto"/>
            </w:pPr>
            <w:r>
              <w:t xml:space="preserve">Химико-токсикологическое исследование биологической среды (предварительное) </w:t>
            </w:r>
            <w:proofErr w:type="spellStart"/>
            <w:r>
              <w:t>иммунохроматографическим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экспресс-методом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тест-полоски</w:t>
            </w:r>
            <w:proofErr w:type="spellEnd"/>
            <w:r>
              <w:t>) с целью определения наличия в организме человека наркотических средств, психотропных веществ и их метаболитов (на 5 видов ПАВ)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3F" w:rsidRPr="00B261B5" w:rsidRDefault="00DB743F" w:rsidP="0029205A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 исследование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Default="00DB743F" w:rsidP="0029205A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680,00</w:t>
            </w:r>
          </w:p>
        </w:tc>
      </w:tr>
      <w:tr w:rsidR="00DB743F" w:rsidRPr="00594194" w:rsidTr="009B35A0">
        <w:trPr>
          <w:gridAfter w:val="1"/>
          <w:wAfter w:w="1378" w:type="dxa"/>
          <w:trHeight w:val="765"/>
        </w:trPr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Default="00983432" w:rsidP="000179C4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2.3.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43F" w:rsidRDefault="00DB743F" w:rsidP="0029205A">
            <w:pPr>
              <w:overflowPunct/>
              <w:autoSpaceDE/>
              <w:autoSpaceDN/>
              <w:adjustRightInd/>
              <w:textAlignment w:val="auto"/>
            </w:pPr>
            <w:r>
              <w:t xml:space="preserve">Химико-токсикологическое исследование (предварительное) иммунохимическим методом биологической среды (моча) на химические вещества, включая их производные, метаболиты и аналоги: опиаты, растительные и синтетические </w:t>
            </w:r>
            <w:proofErr w:type="spellStart"/>
            <w:r>
              <w:t>каннабиноиды</w:t>
            </w:r>
            <w:proofErr w:type="spellEnd"/>
            <w:r>
              <w:t xml:space="preserve">, </w:t>
            </w:r>
            <w:proofErr w:type="spellStart"/>
            <w:r>
              <w:t>фенилалкиламины</w:t>
            </w:r>
            <w:proofErr w:type="spellEnd"/>
            <w:r>
              <w:t xml:space="preserve"> (</w:t>
            </w:r>
            <w:proofErr w:type="spellStart"/>
            <w:r>
              <w:t>амфетамин</w:t>
            </w:r>
            <w:proofErr w:type="spellEnd"/>
            <w:r>
              <w:t xml:space="preserve">, </w:t>
            </w:r>
            <w:proofErr w:type="spellStart"/>
            <w:r>
              <w:t>метамфетамин</w:t>
            </w:r>
            <w:proofErr w:type="spellEnd"/>
            <w:r>
              <w:t xml:space="preserve">), синтетические </w:t>
            </w:r>
            <w:proofErr w:type="spellStart"/>
            <w:r>
              <w:t>катиноны</w:t>
            </w:r>
            <w:proofErr w:type="spellEnd"/>
            <w:r>
              <w:t xml:space="preserve">, кокаин и </w:t>
            </w:r>
            <w:proofErr w:type="spellStart"/>
            <w:r>
              <w:t>метадон</w:t>
            </w:r>
            <w:proofErr w:type="spellEnd"/>
            <w:r>
              <w:t xml:space="preserve">, </w:t>
            </w:r>
            <w:proofErr w:type="spellStart"/>
            <w:r>
              <w:t>бензодиазепины</w:t>
            </w:r>
            <w:proofErr w:type="spellEnd"/>
            <w:r>
              <w:t>, барбитураты)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3F" w:rsidRPr="00B261B5" w:rsidRDefault="00DB743F" w:rsidP="0029205A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 исследование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Pr="00E906AE" w:rsidRDefault="00DB743F" w:rsidP="0029205A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1 494</w:t>
            </w:r>
            <w:r w:rsidRPr="00E906AE">
              <w:t>,00</w:t>
            </w:r>
          </w:p>
        </w:tc>
      </w:tr>
      <w:tr w:rsidR="00DB743F" w:rsidRPr="00594194" w:rsidTr="001A61CA">
        <w:trPr>
          <w:gridAfter w:val="1"/>
          <w:wAfter w:w="1378" w:type="dxa"/>
          <w:trHeight w:val="765"/>
        </w:trPr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Default="00983432" w:rsidP="000179C4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2.4.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43F" w:rsidRDefault="00DB743F" w:rsidP="0029205A">
            <w:pPr>
              <w:overflowPunct/>
              <w:autoSpaceDE/>
              <w:autoSpaceDN/>
              <w:adjustRightInd/>
              <w:textAlignment w:val="auto"/>
            </w:pPr>
            <w:r>
              <w:t xml:space="preserve">Химико-токсикологическое исследование (подтверждающее) по обнаружению наркотических и лекарственных веществ в моче с использованием </w:t>
            </w:r>
            <w:proofErr w:type="gramStart"/>
            <w:r>
              <w:t>газового</w:t>
            </w:r>
            <w:proofErr w:type="gramEnd"/>
            <w:r>
              <w:t xml:space="preserve"> </w:t>
            </w:r>
            <w:proofErr w:type="spellStart"/>
            <w:r>
              <w:t>хромато-масс-спектрометра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3F" w:rsidRDefault="00DB743F" w:rsidP="0029205A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 исследование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Default="00DB743F" w:rsidP="0029205A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2 428,00</w:t>
            </w:r>
          </w:p>
        </w:tc>
      </w:tr>
      <w:tr w:rsidR="00DB743F" w:rsidRPr="00594194" w:rsidTr="00F6242D">
        <w:trPr>
          <w:gridAfter w:val="1"/>
          <w:wAfter w:w="1378" w:type="dxa"/>
          <w:trHeight w:val="765"/>
        </w:trPr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Pr="00D07E1F" w:rsidRDefault="00983432" w:rsidP="000179C4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2.5</w:t>
            </w:r>
            <w:r w:rsidR="00DB743F">
              <w:t>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3F" w:rsidRPr="00D07E1F" w:rsidRDefault="00DB743F" w:rsidP="000179C4">
            <w:pPr>
              <w:overflowPunct/>
              <w:autoSpaceDE/>
              <w:autoSpaceDN/>
              <w:adjustRightInd/>
              <w:textAlignment w:val="auto"/>
            </w:pPr>
            <w:r>
              <w:t xml:space="preserve">Количественное определение этанола и других спиртов методом </w:t>
            </w:r>
            <w:proofErr w:type="gramStart"/>
            <w:r>
              <w:t>газожидкостной</w:t>
            </w:r>
            <w:proofErr w:type="gramEnd"/>
            <w:r>
              <w:t xml:space="preserve"> </w:t>
            </w:r>
            <w:proofErr w:type="spellStart"/>
            <w:r>
              <w:t>хроматоргафии</w:t>
            </w:r>
            <w:proofErr w:type="spellEnd"/>
            <w:r>
              <w:t xml:space="preserve"> (ГЖХ)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3F" w:rsidRPr="00D07E1F" w:rsidRDefault="00DB743F" w:rsidP="00DB743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07E1F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анализ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Pr="00D07E1F" w:rsidRDefault="00DB743F" w:rsidP="0026337E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656</w:t>
            </w:r>
            <w:r w:rsidRPr="00D07E1F">
              <w:t>,00</w:t>
            </w:r>
          </w:p>
        </w:tc>
      </w:tr>
      <w:tr w:rsidR="00DB743F" w:rsidRPr="00594194" w:rsidTr="00F6242D">
        <w:trPr>
          <w:gridAfter w:val="1"/>
          <w:wAfter w:w="1378" w:type="dxa"/>
          <w:trHeight w:val="697"/>
        </w:trPr>
        <w:tc>
          <w:tcPr>
            <w:tcW w:w="10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743F" w:rsidRPr="00594194" w:rsidRDefault="00DB743F" w:rsidP="0026337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94194">
              <w:rPr>
                <w:b/>
                <w:bCs/>
                <w:sz w:val="24"/>
                <w:szCs w:val="24"/>
              </w:rPr>
              <w:lastRenderedPageBreak/>
              <w:t xml:space="preserve">Раздел 3. </w:t>
            </w:r>
            <w:proofErr w:type="gramStart"/>
            <w:r w:rsidRPr="00594194">
              <w:rPr>
                <w:b/>
                <w:bCs/>
                <w:sz w:val="24"/>
                <w:szCs w:val="24"/>
              </w:rPr>
              <w:t xml:space="preserve">Купирование запоев у больных алкоголизмом                                                        </w:t>
            </w:r>
            <w:r w:rsidRPr="00594194">
              <w:t xml:space="preserve">                                                                                                      (при самостоятельном обращении граждан (за исключением случаев и порядка, предусмотренных ст.21 Федерального Закона от 21.11.2011г №323-ФЗ</w:t>
            </w:r>
            <w:r>
              <w:t xml:space="preserve"> «</w:t>
            </w:r>
            <w:r w:rsidRPr="00D07E1F">
              <w:t>Об основах охраны здоровья граждан в Российской Федерации»</w:t>
            </w:r>
            <w:r w:rsidRPr="00594194">
              <w:t xml:space="preserve">)                                                               </w:t>
            </w:r>
            <w:proofErr w:type="gramEnd"/>
          </w:p>
        </w:tc>
      </w:tr>
      <w:tr w:rsidR="00DB743F" w:rsidRPr="00594194" w:rsidTr="00F6242D">
        <w:trPr>
          <w:gridAfter w:val="1"/>
          <w:wAfter w:w="1378" w:type="dxa"/>
          <w:trHeight w:val="255"/>
        </w:trPr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Pr="00594194" w:rsidRDefault="00DB743F" w:rsidP="000179C4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3.1.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3F" w:rsidRPr="00594194" w:rsidRDefault="00DB743F" w:rsidP="000179C4">
            <w:pPr>
              <w:overflowPunct/>
              <w:autoSpaceDE/>
              <w:autoSpaceDN/>
              <w:adjustRightInd/>
              <w:textAlignment w:val="auto"/>
            </w:pPr>
            <w:r w:rsidRPr="00594194">
              <w:t xml:space="preserve">Купирование запоев у больных алкоголизмом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3F" w:rsidRPr="00594194" w:rsidRDefault="00DB743F" w:rsidP="000179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94194">
              <w:t>1 сутки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Pr="00594194" w:rsidRDefault="00DB743F" w:rsidP="000179C4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1 704</w:t>
            </w:r>
            <w:r w:rsidRPr="00594194">
              <w:t>,00</w:t>
            </w:r>
          </w:p>
        </w:tc>
      </w:tr>
      <w:tr w:rsidR="00DB743F" w:rsidRPr="00594194" w:rsidTr="00F6242D">
        <w:trPr>
          <w:gridAfter w:val="1"/>
          <w:wAfter w:w="1378" w:type="dxa"/>
          <w:trHeight w:val="255"/>
        </w:trPr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Pr="00594194" w:rsidRDefault="00DB743F" w:rsidP="000179C4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3.2.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3F" w:rsidRPr="00594194" w:rsidRDefault="00DB743F" w:rsidP="000179C4">
            <w:pPr>
              <w:overflowPunct/>
              <w:autoSpaceDE/>
              <w:autoSpaceDN/>
              <w:adjustRightInd/>
              <w:textAlignment w:val="auto"/>
            </w:pPr>
            <w:r w:rsidRPr="00594194">
              <w:t>Лечение алкоголизма методом "Торпедо"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3F" w:rsidRPr="00594194" w:rsidRDefault="00DB743F" w:rsidP="000179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94194">
              <w:t>1 курс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Pr="00594194" w:rsidRDefault="00DB743F" w:rsidP="000179C4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1 139</w:t>
            </w:r>
            <w:r w:rsidRPr="00594194">
              <w:t>,00</w:t>
            </w:r>
          </w:p>
        </w:tc>
      </w:tr>
      <w:tr w:rsidR="00DB743F" w:rsidRPr="00594194" w:rsidTr="00F6242D">
        <w:trPr>
          <w:gridAfter w:val="1"/>
          <w:wAfter w:w="1378" w:type="dxa"/>
          <w:trHeight w:val="510"/>
        </w:trPr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Pr="00594194" w:rsidRDefault="00DB743F" w:rsidP="000179C4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3.3.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3F" w:rsidRPr="00594194" w:rsidRDefault="00DB743F" w:rsidP="0026337E">
            <w:pPr>
              <w:overflowPunct/>
              <w:autoSpaceDE/>
              <w:autoSpaceDN/>
              <w:adjustRightInd/>
              <w:textAlignment w:val="auto"/>
            </w:pPr>
            <w:r w:rsidRPr="00594194">
              <w:t>Лечение наркологических болезней методом "</w:t>
            </w:r>
            <w:proofErr w:type="spellStart"/>
            <w:r w:rsidRPr="00594194">
              <w:t>Эспераль</w:t>
            </w:r>
            <w:proofErr w:type="spellEnd"/>
            <w:r w:rsidRPr="00594194">
              <w:t xml:space="preserve">" </w:t>
            </w:r>
            <w:r w:rsidRPr="0026337E">
              <w:rPr>
                <w:i/>
              </w:rPr>
              <w:t xml:space="preserve">(в том числе </w:t>
            </w:r>
            <w:proofErr w:type="spellStart"/>
            <w:r w:rsidRPr="0026337E">
              <w:rPr>
                <w:i/>
              </w:rPr>
              <w:t>имплантирование</w:t>
            </w:r>
            <w:proofErr w:type="spellEnd"/>
            <w:r w:rsidRPr="0026337E">
              <w:rPr>
                <w:i/>
              </w:rPr>
              <w:t xml:space="preserve"> препарата "</w:t>
            </w:r>
            <w:proofErr w:type="spellStart"/>
            <w:r w:rsidRPr="0026337E">
              <w:rPr>
                <w:i/>
              </w:rPr>
              <w:t>Эспераль</w:t>
            </w:r>
            <w:proofErr w:type="spellEnd"/>
            <w:r w:rsidRPr="0026337E">
              <w:rPr>
                <w:i/>
              </w:rPr>
              <w:t>")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3F" w:rsidRPr="00594194" w:rsidRDefault="00DB743F" w:rsidP="000179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94194">
              <w:t>1 курс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Pr="00594194" w:rsidRDefault="00DB743F" w:rsidP="000179C4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9 411</w:t>
            </w:r>
            <w:r w:rsidRPr="00594194">
              <w:t>,00</w:t>
            </w:r>
          </w:p>
        </w:tc>
      </w:tr>
      <w:tr w:rsidR="00DB743F" w:rsidRPr="00594194" w:rsidTr="00F6242D">
        <w:trPr>
          <w:gridAfter w:val="1"/>
          <w:wAfter w:w="1378" w:type="dxa"/>
          <w:trHeight w:val="1018"/>
        </w:trPr>
        <w:tc>
          <w:tcPr>
            <w:tcW w:w="10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743F" w:rsidRPr="00594194" w:rsidRDefault="00DB743F" w:rsidP="00E05C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94194">
              <w:rPr>
                <w:b/>
                <w:bCs/>
                <w:sz w:val="24"/>
                <w:szCs w:val="24"/>
              </w:rPr>
              <w:t xml:space="preserve">Раздел </w:t>
            </w:r>
            <w:r w:rsidR="00E05C45">
              <w:rPr>
                <w:b/>
                <w:bCs/>
                <w:sz w:val="24"/>
                <w:szCs w:val="24"/>
              </w:rPr>
              <w:t>4</w:t>
            </w:r>
            <w:r w:rsidRPr="00594194">
              <w:rPr>
                <w:b/>
                <w:bCs/>
                <w:sz w:val="24"/>
                <w:szCs w:val="24"/>
              </w:rPr>
              <w:t>. Клинико-диагностические услуги, манипуляции и прочие медицинские услуги при самостоятельном обращении гражданина</w:t>
            </w:r>
            <w:proofErr w:type="gramStart"/>
            <w:r w:rsidRPr="00594194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594194">
              <w:rPr>
                <w:b/>
                <w:bCs/>
                <w:sz w:val="24"/>
                <w:szCs w:val="24"/>
              </w:rPr>
              <w:t xml:space="preserve">                                                   </w:t>
            </w:r>
            <w:r w:rsidRPr="00594194">
              <w:t xml:space="preserve">                                                                                                      (</w:t>
            </w:r>
            <w:proofErr w:type="gramStart"/>
            <w:r w:rsidRPr="00594194">
              <w:t>п</w:t>
            </w:r>
            <w:proofErr w:type="gramEnd"/>
            <w:r w:rsidRPr="00594194">
              <w:t>ри самостоятельном обращении граждан (за исключением случаев и порядка, предусмотренных ст.21 Федерального Закона от 21.11.2011г №323-ФЗ</w:t>
            </w:r>
            <w:r>
              <w:t xml:space="preserve"> «</w:t>
            </w:r>
            <w:r w:rsidRPr="00D07E1F">
              <w:t>Об основах охраны здоровья граждан в Российской Федерации»</w:t>
            </w:r>
            <w:r w:rsidRPr="00594194">
              <w:t xml:space="preserve">)                                                               </w:t>
            </w:r>
          </w:p>
        </w:tc>
      </w:tr>
      <w:tr w:rsidR="00DB743F" w:rsidRPr="00594194" w:rsidTr="00F6242D">
        <w:trPr>
          <w:gridAfter w:val="1"/>
          <w:wAfter w:w="1378" w:type="dxa"/>
          <w:trHeight w:val="461"/>
        </w:trPr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3F" w:rsidRPr="00594194" w:rsidRDefault="00E05C45" w:rsidP="009A4CDA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4</w:t>
            </w:r>
            <w:r w:rsidR="00DB743F">
              <w:t>.1.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3F" w:rsidRPr="00594194" w:rsidRDefault="00DB743F" w:rsidP="000179C4">
            <w:pPr>
              <w:overflowPunct/>
              <w:autoSpaceDE/>
              <w:autoSpaceDN/>
              <w:adjustRightInd/>
              <w:textAlignment w:val="auto"/>
            </w:pPr>
            <w:r w:rsidRPr="00594194">
              <w:t>Первичный прием врача-специалиста высшей категории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3F" w:rsidRPr="00594194" w:rsidRDefault="00DB743F" w:rsidP="000179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94194">
              <w:t xml:space="preserve">1 прием </w:t>
            </w:r>
            <w:r w:rsidRPr="00594194">
              <w:rPr>
                <w:sz w:val="14"/>
                <w:szCs w:val="14"/>
              </w:rPr>
              <w:t>(осмотр и консультация)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3F" w:rsidRPr="00594194" w:rsidRDefault="00DB743F" w:rsidP="000179C4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1 055</w:t>
            </w:r>
            <w:r w:rsidRPr="00594194">
              <w:t>,00</w:t>
            </w:r>
          </w:p>
        </w:tc>
      </w:tr>
      <w:tr w:rsidR="00DB743F" w:rsidRPr="00594194" w:rsidTr="00F6242D">
        <w:trPr>
          <w:gridAfter w:val="1"/>
          <w:wAfter w:w="1378" w:type="dxa"/>
          <w:trHeight w:val="495"/>
        </w:trPr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3F" w:rsidRPr="00594194" w:rsidRDefault="00E05C45" w:rsidP="009A4CDA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4</w:t>
            </w:r>
            <w:r w:rsidR="00DB743F">
              <w:t>.2.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3F" w:rsidRPr="00594194" w:rsidRDefault="00DB743F" w:rsidP="000179C4">
            <w:pPr>
              <w:overflowPunct/>
              <w:autoSpaceDE/>
              <w:autoSpaceDN/>
              <w:adjustRightInd/>
              <w:textAlignment w:val="auto"/>
            </w:pPr>
            <w:r w:rsidRPr="00594194">
              <w:t>Повторный прием врача-специалиста высшей категории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3F" w:rsidRPr="00594194" w:rsidRDefault="00DB743F" w:rsidP="000179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94194">
              <w:t xml:space="preserve">1 прием </w:t>
            </w:r>
            <w:r w:rsidRPr="00594194">
              <w:rPr>
                <w:sz w:val="14"/>
                <w:szCs w:val="14"/>
              </w:rPr>
              <w:t>(осмотр и консультация)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3F" w:rsidRPr="00594194" w:rsidRDefault="00DB743F" w:rsidP="000179C4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534</w:t>
            </w:r>
            <w:r w:rsidRPr="00594194">
              <w:t>,00</w:t>
            </w:r>
          </w:p>
        </w:tc>
      </w:tr>
      <w:tr w:rsidR="00DB743F" w:rsidRPr="00594194" w:rsidTr="00F6242D">
        <w:trPr>
          <w:gridAfter w:val="1"/>
          <w:wAfter w:w="1378" w:type="dxa"/>
          <w:trHeight w:val="540"/>
        </w:trPr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3F" w:rsidRPr="00594194" w:rsidRDefault="00E05C45" w:rsidP="009A4CDA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4</w:t>
            </w:r>
            <w:r w:rsidR="00DB743F">
              <w:t>.3.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3F" w:rsidRPr="00594194" w:rsidRDefault="00DB743F" w:rsidP="000179C4">
            <w:pPr>
              <w:overflowPunct/>
              <w:autoSpaceDE/>
              <w:autoSpaceDN/>
              <w:adjustRightInd/>
              <w:textAlignment w:val="auto"/>
            </w:pPr>
            <w:r w:rsidRPr="00594194">
              <w:t>Первичный прием врача-специалиста 1 категории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3F" w:rsidRPr="00594194" w:rsidRDefault="00DB743F" w:rsidP="000179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94194">
              <w:t xml:space="preserve">1 прием </w:t>
            </w:r>
            <w:r w:rsidRPr="00594194">
              <w:rPr>
                <w:sz w:val="14"/>
                <w:szCs w:val="14"/>
              </w:rPr>
              <w:t>(осмотр и консультация)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3F" w:rsidRPr="00594194" w:rsidRDefault="00DB743F" w:rsidP="000179C4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488</w:t>
            </w:r>
            <w:r w:rsidRPr="00594194">
              <w:t>,00</w:t>
            </w:r>
          </w:p>
        </w:tc>
      </w:tr>
      <w:tr w:rsidR="00DB743F" w:rsidRPr="00594194" w:rsidTr="00F6242D">
        <w:trPr>
          <w:gridAfter w:val="1"/>
          <w:wAfter w:w="1378" w:type="dxa"/>
          <w:trHeight w:val="405"/>
        </w:trPr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3F" w:rsidRPr="00594194" w:rsidRDefault="00E05C45" w:rsidP="009A4CDA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4</w:t>
            </w:r>
            <w:r w:rsidR="00DB743F">
              <w:t>.4.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3F" w:rsidRPr="00594194" w:rsidRDefault="00DB743F" w:rsidP="000179C4">
            <w:pPr>
              <w:overflowPunct/>
              <w:autoSpaceDE/>
              <w:autoSpaceDN/>
              <w:adjustRightInd/>
              <w:textAlignment w:val="auto"/>
            </w:pPr>
            <w:r w:rsidRPr="00594194">
              <w:t>Повторный прием врача-специалиста 1 категории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3F" w:rsidRPr="00594194" w:rsidRDefault="00DB743F" w:rsidP="000179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94194">
              <w:t xml:space="preserve">1 прием </w:t>
            </w:r>
            <w:r w:rsidRPr="00594194">
              <w:rPr>
                <w:sz w:val="14"/>
                <w:szCs w:val="14"/>
              </w:rPr>
              <w:t>(осмотр и консультация)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3F" w:rsidRPr="00594194" w:rsidRDefault="00DB743F" w:rsidP="0032540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94194">
              <w:t>2</w:t>
            </w:r>
            <w:r>
              <w:t>45</w:t>
            </w:r>
            <w:r w:rsidRPr="00594194">
              <w:t>,00</w:t>
            </w:r>
          </w:p>
        </w:tc>
      </w:tr>
      <w:tr w:rsidR="00DB743F" w:rsidRPr="00594194" w:rsidTr="00F6242D">
        <w:trPr>
          <w:gridAfter w:val="1"/>
          <w:wAfter w:w="1378" w:type="dxa"/>
          <w:trHeight w:val="405"/>
        </w:trPr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43F" w:rsidRPr="00594194" w:rsidRDefault="00E05C45" w:rsidP="009A4CDA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4</w:t>
            </w:r>
            <w:r w:rsidR="00DB743F">
              <w:t>.5.</w:t>
            </w: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3F" w:rsidRPr="00594194" w:rsidRDefault="00DB743F" w:rsidP="00030DFD">
            <w:pPr>
              <w:overflowPunct/>
              <w:autoSpaceDE/>
              <w:autoSpaceDN/>
              <w:adjustRightInd/>
              <w:textAlignment w:val="auto"/>
            </w:pPr>
            <w:r w:rsidRPr="00594194">
              <w:t>Первичный прием врача-специалиста 2 категории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3F" w:rsidRPr="00594194" w:rsidRDefault="00DB743F" w:rsidP="00030DFD">
            <w:pPr>
              <w:jc w:val="center"/>
            </w:pPr>
            <w:r w:rsidRPr="00594194">
              <w:t xml:space="preserve">1 прием </w:t>
            </w:r>
            <w:r w:rsidRPr="00594194">
              <w:rPr>
                <w:sz w:val="14"/>
                <w:szCs w:val="14"/>
              </w:rPr>
              <w:t>(осмотр и консультация)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3F" w:rsidRPr="00594194" w:rsidRDefault="00DB743F" w:rsidP="0032540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94194">
              <w:t>4</w:t>
            </w:r>
            <w:r>
              <w:t>67</w:t>
            </w:r>
            <w:r w:rsidRPr="00594194">
              <w:t>,00</w:t>
            </w:r>
          </w:p>
        </w:tc>
      </w:tr>
      <w:tr w:rsidR="00DB743F" w:rsidRPr="00594194" w:rsidTr="00F6242D">
        <w:trPr>
          <w:gridAfter w:val="1"/>
          <w:wAfter w:w="1378" w:type="dxa"/>
          <w:trHeight w:val="405"/>
        </w:trPr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43F" w:rsidRPr="00594194" w:rsidRDefault="00E05C45" w:rsidP="009A4CDA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4</w:t>
            </w:r>
            <w:r w:rsidR="00DB743F">
              <w:t>.6.</w:t>
            </w: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3F" w:rsidRPr="00594194" w:rsidRDefault="00DB743F" w:rsidP="00030DFD">
            <w:pPr>
              <w:overflowPunct/>
              <w:autoSpaceDE/>
              <w:autoSpaceDN/>
              <w:adjustRightInd/>
              <w:textAlignment w:val="auto"/>
            </w:pPr>
            <w:r w:rsidRPr="00594194">
              <w:t>Повторный прием врача-специалиста 2 категории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3F" w:rsidRPr="00594194" w:rsidRDefault="00DB743F" w:rsidP="00030DFD">
            <w:pPr>
              <w:jc w:val="center"/>
            </w:pPr>
            <w:r w:rsidRPr="00594194">
              <w:t xml:space="preserve">1 прием </w:t>
            </w:r>
            <w:r w:rsidRPr="00594194">
              <w:rPr>
                <w:sz w:val="14"/>
                <w:szCs w:val="14"/>
              </w:rPr>
              <w:t>(осмотр и консультация)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3F" w:rsidRPr="00594194" w:rsidRDefault="00DB743F" w:rsidP="0032540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94194">
              <w:t>2</w:t>
            </w:r>
            <w:r>
              <w:t>34</w:t>
            </w:r>
            <w:r w:rsidRPr="00594194">
              <w:t>,00</w:t>
            </w:r>
          </w:p>
        </w:tc>
      </w:tr>
      <w:tr w:rsidR="00DB743F" w:rsidRPr="00594194" w:rsidTr="00F6242D">
        <w:trPr>
          <w:gridAfter w:val="1"/>
          <w:wAfter w:w="1378" w:type="dxa"/>
          <w:trHeight w:val="405"/>
        </w:trPr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43F" w:rsidRPr="00594194" w:rsidRDefault="00E05C45" w:rsidP="009A4CDA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4</w:t>
            </w:r>
            <w:r w:rsidR="00DB743F">
              <w:t>.7.</w:t>
            </w: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3F" w:rsidRPr="00594194" w:rsidRDefault="00DB743F" w:rsidP="000179C4">
            <w:pPr>
              <w:overflowPunct/>
              <w:autoSpaceDE/>
              <w:autoSpaceDN/>
              <w:adjustRightInd/>
              <w:textAlignment w:val="auto"/>
            </w:pPr>
            <w:r w:rsidRPr="00594194">
              <w:t xml:space="preserve">Первичный прием врача-специалиста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3F" w:rsidRPr="00594194" w:rsidRDefault="00DB743F" w:rsidP="000179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94194">
              <w:t xml:space="preserve">1 прием </w:t>
            </w:r>
            <w:r w:rsidRPr="00594194">
              <w:rPr>
                <w:sz w:val="14"/>
                <w:szCs w:val="14"/>
              </w:rPr>
              <w:t>(осмотр и консультация)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3F" w:rsidRPr="00594194" w:rsidRDefault="00DB743F" w:rsidP="000179C4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447</w:t>
            </w:r>
            <w:r w:rsidRPr="00594194">
              <w:t>,00</w:t>
            </w:r>
          </w:p>
        </w:tc>
      </w:tr>
      <w:tr w:rsidR="00DB743F" w:rsidRPr="00594194" w:rsidTr="00F6242D">
        <w:trPr>
          <w:gridAfter w:val="1"/>
          <w:wAfter w:w="1378" w:type="dxa"/>
          <w:trHeight w:val="405"/>
        </w:trPr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43F" w:rsidRPr="00594194" w:rsidRDefault="00E05C45" w:rsidP="009A4CDA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4</w:t>
            </w:r>
            <w:r w:rsidR="00DB743F">
              <w:t>.8.</w:t>
            </w: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3F" w:rsidRPr="00594194" w:rsidRDefault="00DB743F" w:rsidP="000179C4">
            <w:pPr>
              <w:overflowPunct/>
              <w:autoSpaceDE/>
              <w:autoSpaceDN/>
              <w:adjustRightInd/>
              <w:textAlignment w:val="auto"/>
            </w:pPr>
            <w:r w:rsidRPr="00594194">
              <w:t xml:space="preserve">Повторный прием врача-специалиста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3F" w:rsidRPr="00594194" w:rsidRDefault="00DB743F" w:rsidP="000179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94194">
              <w:t xml:space="preserve">1 прием </w:t>
            </w:r>
            <w:r w:rsidRPr="00594194">
              <w:rPr>
                <w:sz w:val="14"/>
                <w:szCs w:val="14"/>
              </w:rPr>
              <w:t>(осмотр и консультация)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3F" w:rsidRPr="00594194" w:rsidRDefault="00DB743F" w:rsidP="000179C4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224</w:t>
            </w:r>
            <w:r w:rsidRPr="00594194">
              <w:t>,00</w:t>
            </w:r>
          </w:p>
        </w:tc>
      </w:tr>
      <w:tr w:rsidR="00DB743F" w:rsidRPr="00594194" w:rsidTr="00F6242D">
        <w:trPr>
          <w:gridAfter w:val="1"/>
          <w:wAfter w:w="1378" w:type="dxa"/>
          <w:trHeight w:val="959"/>
        </w:trPr>
        <w:tc>
          <w:tcPr>
            <w:tcW w:w="10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743F" w:rsidRPr="00594194" w:rsidRDefault="00DB743F" w:rsidP="00E05C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94194">
              <w:rPr>
                <w:b/>
                <w:bCs/>
                <w:sz w:val="24"/>
                <w:szCs w:val="24"/>
              </w:rPr>
              <w:t xml:space="preserve">Раздел </w:t>
            </w:r>
            <w:r w:rsidR="00E05C45">
              <w:rPr>
                <w:b/>
                <w:bCs/>
                <w:sz w:val="24"/>
                <w:szCs w:val="24"/>
              </w:rPr>
              <w:t>5</w:t>
            </w:r>
            <w:r w:rsidRPr="00594194">
              <w:rPr>
                <w:b/>
                <w:bCs/>
                <w:sz w:val="24"/>
                <w:szCs w:val="24"/>
              </w:rPr>
              <w:t xml:space="preserve">. </w:t>
            </w:r>
            <w:proofErr w:type="gramStart"/>
            <w:r w:rsidRPr="00594194">
              <w:rPr>
                <w:b/>
                <w:bCs/>
                <w:sz w:val="24"/>
                <w:szCs w:val="24"/>
              </w:rPr>
              <w:t xml:space="preserve">Диагностические исследования (за исключением диагностических исследований, учтенных в Разделе 1)                                                  </w:t>
            </w:r>
            <w:r w:rsidRPr="00594194">
              <w:t xml:space="preserve">                                                                                                                                                               (при самостоятельном обращении граждан (за исключением случаев и порядка, предусмотренных ст.21 Федерального Закона от 21.11.2011г №323-ФЗ</w:t>
            </w:r>
            <w:r w:rsidRPr="00D07E1F">
              <w:t xml:space="preserve"> </w:t>
            </w:r>
            <w:r>
              <w:t>«</w:t>
            </w:r>
            <w:r w:rsidRPr="00D07E1F">
              <w:t>Об основах охраны здоровья граждан в Российской Федерации»</w:t>
            </w:r>
            <w:r w:rsidRPr="00594194">
              <w:t xml:space="preserve">)                                                               </w:t>
            </w:r>
            <w:proofErr w:type="gramEnd"/>
          </w:p>
        </w:tc>
      </w:tr>
      <w:tr w:rsidR="00DB743F" w:rsidRPr="00594194" w:rsidTr="00F6242D">
        <w:trPr>
          <w:gridAfter w:val="1"/>
          <w:wAfter w:w="1378" w:type="dxa"/>
          <w:trHeight w:val="305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43F" w:rsidRPr="00594194" w:rsidRDefault="00E05C45" w:rsidP="00E50F39">
            <w:pPr>
              <w:overflowPunct/>
              <w:autoSpaceDE/>
              <w:autoSpaceDN/>
              <w:adjustRightInd/>
              <w:textAlignment w:val="auto"/>
            </w:pPr>
            <w:r>
              <w:t>5</w:t>
            </w:r>
            <w:r w:rsidR="00DB743F">
              <w:t xml:space="preserve">.1.   </w:t>
            </w:r>
            <w:r w:rsidR="00DB743F" w:rsidRPr="00594194">
              <w:t>БИОХИМИЧЕСКИЕ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43F" w:rsidRPr="00594194" w:rsidRDefault="00DB743F" w:rsidP="00E50F3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94194">
              <w:t> 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43F" w:rsidRPr="00594194" w:rsidRDefault="00DB743F" w:rsidP="00E50F3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94194">
              <w:t> </w:t>
            </w:r>
          </w:p>
        </w:tc>
      </w:tr>
      <w:tr w:rsidR="00DB743F" w:rsidRPr="00594194" w:rsidTr="00F6242D">
        <w:trPr>
          <w:gridAfter w:val="1"/>
          <w:wAfter w:w="1378" w:type="dxa"/>
          <w:trHeight w:val="510"/>
        </w:trPr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Pr="00594194" w:rsidRDefault="00E05C45" w:rsidP="009A4CDA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5</w:t>
            </w:r>
            <w:r w:rsidR="00DB743F">
              <w:t>.1.1.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43F" w:rsidRPr="00594194" w:rsidRDefault="00DB743F" w:rsidP="00E50F39">
            <w:pPr>
              <w:overflowPunct/>
              <w:autoSpaceDE/>
              <w:autoSpaceDN/>
              <w:adjustRightInd/>
              <w:textAlignment w:val="auto"/>
            </w:pPr>
            <w:r w:rsidRPr="00594194">
              <w:t>Обработка венозной крови, включая регистрацию при получении сыворотки, плазмы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Pr="00594194" w:rsidRDefault="00DB743F" w:rsidP="009A4CD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94194">
              <w:t>1 исследование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Pr="00594194" w:rsidRDefault="00DB743F" w:rsidP="009A4CDA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36,00</w:t>
            </w:r>
          </w:p>
        </w:tc>
      </w:tr>
      <w:tr w:rsidR="00DB743F" w:rsidRPr="00594194" w:rsidTr="00F6242D">
        <w:trPr>
          <w:gridAfter w:val="1"/>
          <w:wAfter w:w="1378" w:type="dxa"/>
          <w:trHeight w:val="255"/>
        </w:trPr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Pr="00594194" w:rsidRDefault="00E05C45" w:rsidP="009A4CDA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5</w:t>
            </w:r>
            <w:r w:rsidR="00DB743F">
              <w:t>.1.2.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43F" w:rsidRPr="00594194" w:rsidRDefault="00DB743F" w:rsidP="00E50F39">
            <w:pPr>
              <w:overflowPunct/>
              <w:autoSpaceDE/>
              <w:autoSpaceDN/>
              <w:adjustRightInd/>
              <w:textAlignment w:val="auto"/>
            </w:pPr>
            <w:r w:rsidRPr="00594194">
              <w:t>Взятие крови из периферической вены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Pr="00594194" w:rsidRDefault="00DB743F" w:rsidP="009A4CDA">
            <w:pPr>
              <w:jc w:val="center"/>
            </w:pPr>
            <w:r w:rsidRPr="00594194">
              <w:t>1 исследование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Pr="00594194" w:rsidRDefault="00DB743F" w:rsidP="009A4CD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94194">
              <w:t>101,00</w:t>
            </w:r>
          </w:p>
        </w:tc>
      </w:tr>
      <w:tr w:rsidR="00DB743F" w:rsidRPr="00594194" w:rsidTr="00F6242D">
        <w:trPr>
          <w:gridAfter w:val="1"/>
          <w:wAfter w:w="1378" w:type="dxa"/>
          <w:trHeight w:val="255"/>
        </w:trPr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Pr="00594194" w:rsidRDefault="00E05C45" w:rsidP="009A4CDA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5</w:t>
            </w:r>
            <w:r w:rsidR="00DB743F">
              <w:t>.1.3.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43F" w:rsidRPr="00594194" w:rsidRDefault="00DB743F" w:rsidP="00E50F39">
            <w:pPr>
              <w:overflowPunct/>
              <w:autoSpaceDE/>
              <w:autoSpaceDN/>
              <w:adjustRightInd/>
              <w:textAlignment w:val="auto"/>
            </w:pPr>
            <w:r w:rsidRPr="00594194">
              <w:t>Определение общего белка в сыворотке крови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Pr="00594194" w:rsidRDefault="00DB743F" w:rsidP="009A4CDA">
            <w:pPr>
              <w:jc w:val="center"/>
            </w:pPr>
            <w:r w:rsidRPr="00594194">
              <w:t>1 исследование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Pr="00594194" w:rsidRDefault="00DB743F" w:rsidP="009A4CD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94194">
              <w:t>106,00</w:t>
            </w:r>
          </w:p>
        </w:tc>
      </w:tr>
      <w:tr w:rsidR="00DB743F" w:rsidRPr="00594194" w:rsidTr="00F6242D">
        <w:trPr>
          <w:gridAfter w:val="1"/>
          <w:wAfter w:w="1378" w:type="dxa"/>
          <w:trHeight w:val="255"/>
        </w:trPr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Pr="00594194" w:rsidRDefault="00E05C45" w:rsidP="009A4CDA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5</w:t>
            </w:r>
            <w:r w:rsidR="00DB743F">
              <w:t>.1.4.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43F" w:rsidRPr="00594194" w:rsidRDefault="00DB743F" w:rsidP="00E50F39">
            <w:pPr>
              <w:overflowPunct/>
              <w:autoSpaceDE/>
              <w:autoSpaceDN/>
              <w:adjustRightInd/>
              <w:textAlignment w:val="auto"/>
            </w:pPr>
            <w:r w:rsidRPr="00594194">
              <w:t>Определение мочевины в сыворотке крови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Pr="00594194" w:rsidRDefault="00DB743F" w:rsidP="009A4CDA">
            <w:pPr>
              <w:jc w:val="center"/>
            </w:pPr>
            <w:r w:rsidRPr="00594194">
              <w:t>1 исследование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Pr="00594194" w:rsidRDefault="00DB743F" w:rsidP="009A4CD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94194">
              <w:t>108,00</w:t>
            </w:r>
          </w:p>
        </w:tc>
      </w:tr>
      <w:tr w:rsidR="00DB743F" w:rsidRPr="00594194" w:rsidTr="00F6242D">
        <w:trPr>
          <w:gridAfter w:val="1"/>
          <w:wAfter w:w="1378" w:type="dxa"/>
          <w:trHeight w:val="255"/>
        </w:trPr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Pr="00594194" w:rsidRDefault="00E05C45" w:rsidP="009A4CDA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5</w:t>
            </w:r>
            <w:r w:rsidR="00DB743F">
              <w:t>.1.5.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43F" w:rsidRPr="00594194" w:rsidRDefault="00DB743F" w:rsidP="00E50F39">
            <w:pPr>
              <w:overflowPunct/>
              <w:autoSpaceDE/>
              <w:autoSpaceDN/>
              <w:adjustRightInd/>
              <w:textAlignment w:val="auto"/>
            </w:pPr>
            <w:r w:rsidRPr="00594194">
              <w:t xml:space="preserve">Определение </w:t>
            </w:r>
            <w:proofErr w:type="spellStart"/>
            <w:r w:rsidRPr="00594194">
              <w:t>креатинина</w:t>
            </w:r>
            <w:proofErr w:type="spellEnd"/>
            <w:r w:rsidRPr="00594194">
              <w:t xml:space="preserve"> в сыворотке крови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Pr="00594194" w:rsidRDefault="00DB743F" w:rsidP="009A4CDA">
            <w:pPr>
              <w:jc w:val="center"/>
            </w:pPr>
            <w:r w:rsidRPr="00594194">
              <w:t>1 исследование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Pr="00594194" w:rsidRDefault="00DB743F" w:rsidP="009A4CD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94194">
              <w:t>124,00</w:t>
            </w:r>
          </w:p>
        </w:tc>
      </w:tr>
      <w:tr w:rsidR="00DB743F" w:rsidRPr="00594194" w:rsidTr="00F6242D">
        <w:trPr>
          <w:gridAfter w:val="1"/>
          <w:wAfter w:w="1378" w:type="dxa"/>
          <w:trHeight w:val="255"/>
        </w:trPr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Pr="00594194" w:rsidRDefault="00E05C45" w:rsidP="009A4CDA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5</w:t>
            </w:r>
            <w:r w:rsidR="00DB743F">
              <w:t>.1.6.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43F" w:rsidRPr="00594194" w:rsidRDefault="00DB743F" w:rsidP="00E50F39">
            <w:pPr>
              <w:overflowPunct/>
              <w:autoSpaceDE/>
              <w:autoSpaceDN/>
              <w:adjustRightInd/>
              <w:textAlignment w:val="auto"/>
            </w:pPr>
            <w:r w:rsidRPr="00594194">
              <w:t>Определение глюкозы в сыворотке крови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Pr="00594194" w:rsidRDefault="00DB743F" w:rsidP="009A4CDA">
            <w:pPr>
              <w:jc w:val="center"/>
            </w:pPr>
            <w:r w:rsidRPr="00594194">
              <w:t>1 исследование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Pr="00594194" w:rsidRDefault="00DB743F" w:rsidP="009A4CD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94194">
              <w:t>125,00</w:t>
            </w:r>
          </w:p>
        </w:tc>
      </w:tr>
      <w:tr w:rsidR="00DB743F" w:rsidRPr="00594194" w:rsidTr="00F6242D">
        <w:trPr>
          <w:gridAfter w:val="1"/>
          <w:wAfter w:w="1378" w:type="dxa"/>
          <w:trHeight w:val="255"/>
        </w:trPr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Pr="00594194" w:rsidRDefault="00E05C45" w:rsidP="009A4CDA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5</w:t>
            </w:r>
            <w:r w:rsidR="00DB743F">
              <w:t>.1.7.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43F" w:rsidRPr="00594194" w:rsidRDefault="00DB743F" w:rsidP="00E50F39">
            <w:pPr>
              <w:overflowPunct/>
              <w:autoSpaceDE/>
              <w:autoSpaceDN/>
              <w:adjustRightInd/>
              <w:textAlignment w:val="auto"/>
            </w:pPr>
            <w:r w:rsidRPr="00594194">
              <w:t>Определение липопротеидов низкой плотности в сыворотке крови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Pr="00594194" w:rsidRDefault="00DB743F" w:rsidP="009A4CDA">
            <w:pPr>
              <w:jc w:val="center"/>
            </w:pPr>
            <w:r w:rsidRPr="00594194">
              <w:t>1 исследование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Pr="00594194" w:rsidRDefault="00DB743F" w:rsidP="009A4CD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94194">
              <w:t>168,00</w:t>
            </w:r>
          </w:p>
        </w:tc>
      </w:tr>
      <w:tr w:rsidR="00DB743F" w:rsidRPr="00594194" w:rsidTr="00F6242D">
        <w:trPr>
          <w:gridAfter w:val="1"/>
          <w:wAfter w:w="1378" w:type="dxa"/>
          <w:trHeight w:val="255"/>
        </w:trPr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Pr="00594194" w:rsidRDefault="00E05C45" w:rsidP="009A4CDA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5</w:t>
            </w:r>
            <w:r w:rsidR="00DB743F">
              <w:t>.1.8.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43F" w:rsidRPr="00594194" w:rsidRDefault="00DB743F" w:rsidP="00E50F39">
            <w:pPr>
              <w:overflowPunct/>
              <w:autoSpaceDE/>
              <w:autoSpaceDN/>
              <w:adjustRightInd/>
              <w:textAlignment w:val="auto"/>
            </w:pPr>
            <w:r w:rsidRPr="00594194">
              <w:t>Определение липопротеидов высокой плотности в сыворотке крови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Pr="00594194" w:rsidRDefault="00DB743F" w:rsidP="009A4CDA">
            <w:pPr>
              <w:jc w:val="center"/>
            </w:pPr>
            <w:r w:rsidRPr="00594194">
              <w:t>1 исследование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Pr="00594194" w:rsidRDefault="00DB743F" w:rsidP="009A4CD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94194">
              <w:t>168,00</w:t>
            </w:r>
          </w:p>
        </w:tc>
      </w:tr>
      <w:tr w:rsidR="00DB743F" w:rsidRPr="00594194" w:rsidTr="00F6242D">
        <w:trPr>
          <w:gridAfter w:val="1"/>
          <w:wAfter w:w="1378" w:type="dxa"/>
          <w:trHeight w:val="255"/>
        </w:trPr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Pr="00594194" w:rsidRDefault="00E05C45" w:rsidP="009A4CDA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5</w:t>
            </w:r>
            <w:r w:rsidR="00DB743F">
              <w:t>.1.9.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43F" w:rsidRPr="00594194" w:rsidRDefault="00DB743F" w:rsidP="00E50F39">
            <w:pPr>
              <w:overflowPunct/>
              <w:autoSpaceDE/>
              <w:autoSpaceDN/>
              <w:adjustRightInd/>
              <w:textAlignment w:val="auto"/>
            </w:pPr>
            <w:r w:rsidRPr="00594194">
              <w:t>Определение общего холестерина в сыворотке крови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Pr="00594194" w:rsidRDefault="00DB743F" w:rsidP="009A4CDA">
            <w:pPr>
              <w:jc w:val="center"/>
            </w:pPr>
            <w:r w:rsidRPr="00594194">
              <w:t>1 исследование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Pr="00594194" w:rsidRDefault="00DB743F" w:rsidP="009A4CD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94194">
              <w:t>125,00</w:t>
            </w:r>
          </w:p>
        </w:tc>
      </w:tr>
      <w:tr w:rsidR="00DB743F" w:rsidRPr="00594194" w:rsidTr="00F6242D">
        <w:trPr>
          <w:gridAfter w:val="1"/>
          <w:wAfter w:w="1378" w:type="dxa"/>
          <w:trHeight w:val="255"/>
        </w:trPr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Pr="00594194" w:rsidRDefault="00E05C45" w:rsidP="009A4CDA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5</w:t>
            </w:r>
            <w:r w:rsidR="00DB743F">
              <w:t>.1.10.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43F" w:rsidRPr="00594194" w:rsidRDefault="00DB743F" w:rsidP="00E50F39">
            <w:pPr>
              <w:overflowPunct/>
              <w:autoSpaceDE/>
              <w:autoSpaceDN/>
              <w:adjustRightInd/>
              <w:textAlignment w:val="auto"/>
            </w:pPr>
            <w:r w:rsidRPr="00594194">
              <w:t>Определение билирубина и его фракций в сыворотке крови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Pr="00594194" w:rsidRDefault="00DB743F" w:rsidP="009A4CDA">
            <w:pPr>
              <w:jc w:val="center"/>
            </w:pPr>
            <w:r w:rsidRPr="00594194">
              <w:t>1 исследование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Pr="00594194" w:rsidRDefault="00DB743F" w:rsidP="009A4CD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94194">
              <w:t>127,00</w:t>
            </w:r>
          </w:p>
        </w:tc>
      </w:tr>
      <w:tr w:rsidR="00DB743F" w:rsidRPr="00594194" w:rsidTr="00F6242D">
        <w:trPr>
          <w:gridAfter w:val="1"/>
          <w:wAfter w:w="1378" w:type="dxa"/>
          <w:trHeight w:val="255"/>
        </w:trPr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Pr="00594194" w:rsidRDefault="00E05C45" w:rsidP="009A4CDA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5</w:t>
            </w:r>
            <w:r w:rsidR="00DB743F">
              <w:t>.1.11.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43F" w:rsidRPr="00594194" w:rsidRDefault="00DB743F" w:rsidP="00E50F39">
            <w:pPr>
              <w:overflowPunct/>
              <w:autoSpaceDE/>
              <w:autoSpaceDN/>
              <w:adjustRightInd/>
              <w:textAlignment w:val="auto"/>
            </w:pPr>
            <w:r w:rsidRPr="00594194">
              <w:t>Определение кальция в сыворотке крови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Pr="00594194" w:rsidRDefault="00DB743F" w:rsidP="009A4CDA">
            <w:pPr>
              <w:jc w:val="center"/>
            </w:pPr>
            <w:r w:rsidRPr="00594194">
              <w:t>1 исследование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Pr="00594194" w:rsidRDefault="00DB743F" w:rsidP="009A4CD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94194">
              <w:t>106,00</w:t>
            </w:r>
          </w:p>
        </w:tc>
      </w:tr>
      <w:tr w:rsidR="00DB743F" w:rsidRPr="00594194" w:rsidTr="00F6242D">
        <w:trPr>
          <w:gridAfter w:val="1"/>
          <w:wAfter w:w="1378" w:type="dxa"/>
          <w:trHeight w:val="255"/>
        </w:trPr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Pr="00594194" w:rsidRDefault="00E05C45" w:rsidP="009A4CDA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5</w:t>
            </w:r>
            <w:r w:rsidR="00DB743F">
              <w:t>.1.12.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43F" w:rsidRPr="00594194" w:rsidRDefault="00DB743F" w:rsidP="00E50F39">
            <w:pPr>
              <w:overflowPunct/>
              <w:autoSpaceDE/>
              <w:autoSpaceDN/>
              <w:adjustRightInd/>
              <w:textAlignment w:val="auto"/>
            </w:pPr>
            <w:r w:rsidRPr="00594194">
              <w:t>Определение активности амилазы в сыворотке крови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Pr="00594194" w:rsidRDefault="00DB743F" w:rsidP="009A4CDA">
            <w:pPr>
              <w:jc w:val="center"/>
            </w:pPr>
            <w:r w:rsidRPr="00594194">
              <w:t>1 исследование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Pr="00594194" w:rsidRDefault="00DB743F" w:rsidP="009A4CDA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164,00</w:t>
            </w:r>
          </w:p>
        </w:tc>
      </w:tr>
      <w:tr w:rsidR="00DB743F" w:rsidRPr="00594194" w:rsidTr="00F6242D">
        <w:trPr>
          <w:gridAfter w:val="1"/>
          <w:wAfter w:w="1378" w:type="dxa"/>
          <w:trHeight w:val="255"/>
        </w:trPr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Pr="00594194" w:rsidRDefault="00E05C45" w:rsidP="009A4CDA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5</w:t>
            </w:r>
            <w:r w:rsidR="00DB743F">
              <w:t>.1.13.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43F" w:rsidRPr="00594194" w:rsidRDefault="00DB743F" w:rsidP="00E50F39">
            <w:pPr>
              <w:overflowPunct/>
              <w:autoSpaceDE/>
              <w:autoSpaceDN/>
              <w:adjustRightInd/>
              <w:textAlignment w:val="auto"/>
            </w:pPr>
            <w:r w:rsidRPr="00594194">
              <w:t>Определение АСТ в сыворотке крови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Pr="00594194" w:rsidRDefault="00DB743F" w:rsidP="009A4CDA">
            <w:pPr>
              <w:jc w:val="center"/>
            </w:pPr>
            <w:r w:rsidRPr="00594194">
              <w:t>1 исследование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Pr="00594194" w:rsidRDefault="00DB743F" w:rsidP="009A4CDA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103,00</w:t>
            </w:r>
          </w:p>
        </w:tc>
      </w:tr>
      <w:tr w:rsidR="00DB743F" w:rsidRPr="00594194" w:rsidTr="00F6242D">
        <w:trPr>
          <w:gridAfter w:val="1"/>
          <w:wAfter w:w="1378" w:type="dxa"/>
          <w:trHeight w:val="255"/>
        </w:trPr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Pr="00594194" w:rsidRDefault="00E05C45" w:rsidP="009A4CDA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5</w:t>
            </w:r>
            <w:r w:rsidR="00DB743F">
              <w:t>.1.14.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43F" w:rsidRPr="00594194" w:rsidRDefault="00DB743F" w:rsidP="00E50F39">
            <w:pPr>
              <w:overflowPunct/>
              <w:autoSpaceDE/>
              <w:autoSpaceDN/>
              <w:adjustRightInd/>
              <w:textAlignment w:val="auto"/>
            </w:pPr>
            <w:r w:rsidRPr="00594194">
              <w:t>Определение АЛТ в сыворотке крови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Pr="00594194" w:rsidRDefault="00DB743F" w:rsidP="009A4CDA">
            <w:pPr>
              <w:jc w:val="center"/>
            </w:pPr>
            <w:r w:rsidRPr="00594194">
              <w:t>1 исследование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Pr="00594194" w:rsidRDefault="00DB743F" w:rsidP="009A4CDA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103,00</w:t>
            </w:r>
          </w:p>
        </w:tc>
      </w:tr>
      <w:tr w:rsidR="00DB743F" w:rsidRPr="00594194" w:rsidTr="00F6242D">
        <w:trPr>
          <w:gridAfter w:val="1"/>
          <w:wAfter w:w="1378" w:type="dxa"/>
          <w:trHeight w:val="255"/>
        </w:trPr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Pr="00594194" w:rsidRDefault="00E05C45" w:rsidP="009A4CDA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5</w:t>
            </w:r>
            <w:r w:rsidR="00DB743F">
              <w:t>.1.15.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43F" w:rsidRPr="00594194" w:rsidRDefault="00DB743F" w:rsidP="00E50F39">
            <w:pPr>
              <w:overflowPunct/>
              <w:autoSpaceDE/>
              <w:autoSpaceDN/>
              <w:adjustRightInd/>
              <w:textAlignment w:val="auto"/>
            </w:pPr>
            <w:r w:rsidRPr="00594194">
              <w:t xml:space="preserve">Определение </w:t>
            </w:r>
            <w:proofErr w:type="spellStart"/>
            <w:r w:rsidRPr="00594194">
              <w:t>триглицеридов</w:t>
            </w:r>
            <w:proofErr w:type="spellEnd"/>
            <w:r w:rsidRPr="00594194">
              <w:t xml:space="preserve"> в сыворотке крови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Pr="00594194" w:rsidRDefault="00DB743F" w:rsidP="009A4CDA">
            <w:pPr>
              <w:jc w:val="center"/>
            </w:pPr>
            <w:r w:rsidRPr="00594194">
              <w:t>1 исследование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Pr="00594194" w:rsidRDefault="00DB743F" w:rsidP="009A4CD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94194">
              <w:t>158,00</w:t>
            </w:r>
          </w:p>
        </w:tc>
      </w:tr>
      <w:tr w:rsidR="00DB743F" w:rsidRPr="00594194" w:rsidTr="00F6242D">
        <w:trPr>
          <w:gridAfter w:val="1"/>
          <w:wAfter w:w="1378" w:type="dxa"/>
          <w:trHeight w:val="325"/>
        </w:trPr>
        <w:tc>
          <w:tcPr>
            <w:tcW w:w="10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743F" w:rsidRPr="00594194" w:rsidRDefault="00E05C45" w:rsidP="00E50F39">
            <w:pPr>
              <w:overflowPunct/>
              <w:autoSpaceDE/>
              <w:autoSpaceDN/>
              <w:adjustRightInd/>
              <w:textAlignment w:val="auto"/>
            </w:pPr>
            <w:r>
              <w:t>5</w:t>
            </w:r>
            <w:r w:rsidR="00DB743F">
              <w:t xml:space="preserve">.2.  </w:t>
            </w:r>
            <w:r w:rsidR="00DB743F" w:rsidRPr="00594194">
              <w:t>ИССЛЕДОВАНИЕ СИСТЕМЫ ГЕМОСТАЗА</w:t>
            </w:r>
          </w:p>
        </w:tc>
      </w:tr>
      <w:tr w:rsidR="00DB743F" w:rsidRPr="00594194" w:rsidTr="00F6242D">
        <w:trPr>
          <w:gridAfter w:val="1"/>
          <w:wAfter w:w="1378" w:type="dxa"/>
          <w:trHeight w:val="255"/>
        </w:trPr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43F" w:rsidRPr="00594194" w:rsidRDefault="00E05C45" w:rsidP="009A4CDA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5</w:t>
            </w:r>
            <w:r w:rsidR="00DB743F">
              <w:t>.2.1.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43F" w:rsidRPr="00594194" w:rsidRDefault="00DB743F" w:rsidP="00E50F39">
            <w:pPr>
              <w:overflowPunct/>
              <w:autoSpaceDE/>
              <w:autoSpaceDN/>
              <w:adjustRightInd/>
              <w:textAlignment w:val="auto"/>
            </w:pPr>
            <w:r w:rsidRPr="00594194">
              <w:t xml:space="preserve">Определение </w:t>
            </w:r>
            <w:proofErr w:type="spellStart"/>
            <w:r w:rsidRPr="00594194">
              <w:t>протромбинового</w:t>
            </w:r>
            <w:proofErr w:type="spellEnd"/>
            <w:r w:rsidRPr="00594194">
              <w:t xml:space="preserve"> времени в венозной крови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43F" w:rsidRPr="00594194" w:rsidRDefault="00DB743F" w:rsidP="009A4CDA">
            <w:pPr>
              <w:jc w:val="center"/>
            </w:pPr>
            <w:r w:rsidRPr="00594194">
              <w:t>1 исследование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43F" w:rsidRPr="00594194" w:rsidRDefault="00DB743F" w:rsidP="00E50F3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94194">
              <w:t>122,00</w:t>
            </w:r>
          </w:p>
        </w:tc>
      </w:tr>
      <w:tr w:rsidR="00DB743F" w:rsidRPr="00594194" w:rsidTr="00F6242D">
        <w:trPr>
          <w:gridAfter w:val="1"/>
          <w:wAfter w:w="1378" w:type="dxa"/>
          <w:trHeight w:val="309"/>
        </w:trPr>
        <w:tc>
          <w:tcPr>
            <w:tcW w:w="10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743F" w:rsidRPr="00594194" w:rsidRDefault="00E05C45" w:rsidP="00E50F39">
            <w:pPr>
              <w:overflowPunct/>
              <w:autoSpaceDE/>
              <w:autoSpaceDN/>
              <w:adjustRightInd/>
              <w:textAlignment w:val="auto"/>
            </w:pPr>
            <w:r>
              <w:t>5</w:t>
            </w:r>
            <w:r w:rsidR="00DB743F">
              <w:t xml:space="preserve">.3.  </w:t>
            </w:r>
            <w:r w:rsidR="00DB743F" w:rsidRPr="00594194">
              <w:t>ИММУНОЛОГИЧЕСКИЕ</w:t>
            </w:r>
          </w:p>
        </w:tc>
      </w:tr>
      <w:tr w:rsidR="00DB743F" w:rsidRPr="00594194" w:rsidTr="00F6242D">
        <w:trPr>
          <w:gridAfter w:val="1"/>
          <w:wAfter w:w="1378" w:type="dxa"/>
          <w:trHeight w:val="255"/>
        </w:trPr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Pr="00594194" w:rsidRDefault="00E05C45" w:rsidP="00AA447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5</w:t>
            </w:r>
            <w:r w:rsidR="00DB743F">
              <w:t>.3.1.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43F" w:rsidRPr="00594194" w:rsidRDefault="00DB743F" w:rsidP="00E50F39">
            <w:pPr>
              <w:overflowPunct/>
              <w:autoSpaceDE/>
              <w:autoSpaceDN/>
              <w:adjustRightInd/>
              <w:textAlignment w:val="auto"/>
            </w:pPr>
            <w:r w:rsidRPr="00594194">
              <w:t>Определение группы крови АВО и резус-фактора в капиллярной крови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Pr="00594194" w:rsidRDefault="00DB743F" w:rsidP="009A4CD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94194">
              <w:t>1 исследование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Pr="00594194" w:rsidRDefault="00DB743F" w:rsidP="009A4CDA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402,00</w:t>
            </w:r>
          </w:p>
        </w:tc>
      </w:tr>
      <w:tr w:rsidR="00DB743F" w:rsidRPr="00594194" w:rsidTr="00F6242D">
        <w:trPr>
          <w:gridAfter w:val="1"/>
          <w:wAfter w:w="1378" w:type="dxa"/>
          <w:trHeight w:val="378"/>
        </w:trPr>
        <w:tc>
          <w:tcPr>
            <w:tcW w:w="10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743F" w:rsidRPr="00594194" w:rsidRDefault="00E05C45" w:rsidP="00B43ECD">
            <w:pPr>
              <w:overflowPunct/>
              <w:autoSpaceDE/>
              <w:autoSpaceDN/>
              <w:adjustRightInd/>
              <w:textAlignment w:val="auto"/>
            </w:pPr>
            <w:r>
              <w:t>5</w:t>
            </w:r>
            <w:r w:rsidR="00DB743F">
              <w:t xml:space="preserve">.4. </w:t>
            </w:r>
            <w:r w:rsidR="00DB743F" w:rsidRPr="00594194">
              <w:t>КЛИНИЧЕСКИЕ</w:t>
            </w:r>
          </w:p>
        </w:tc>
      </w:tr>
      <w:tr w:rsidR="00DB743F" w:rsidRPr="00594194" w:rsidTr="00F6242D">
        <w:trPr>
          <w:gridAfter w:val="1"/>
          <w:wAfter w:w="1378" w:type="dxa"/>
          <w:trHeight w:val="255"/>
        </w:trPr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Pr="00594194" w:rsidRDefault="00E05C45" w:rsidP="009A4CDA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5</w:t>
            </w:r>
            <w:r w:rsidR="00DB743F">
              <w:t>.4.1.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43F" w:rsidRPr="00594194" w:rsidRDefault="00DB743F" w:rsidP="00E50F39">
            <w:pPr>
              <w:overflowPunct/>
              <w:autoSpaceDE/>
              <w:autoSpaceDN/>
              <w:adjustRightInd/>
              <w:textAlignment w:val="auto"/>
            </w:pPr>
            <w:r w:rsidRPr="00594194">
              <w:t>Клинический анализ мочи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Pr="00594194" w:rsidRDefault="00DB743F" w:rsidP="009A4CDA">
            <w:pPr>
              <w:jc w:val="center"/>
            </w:pPr>
            <w:r w:rsidRPr="00594194">
              <w:t>1 исследование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Pr="00594194" w:rsidRDefault="00DB743F" w:rsidP="009A4CDA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184,00</w:t>
            </w:r>
          </w:p>
        </w:tc>
      </w:tr>
      <w:tr w:rsidR="00DB743F" w:rsidRPr="00594194" w:rsidTr="00F6242D">
        <w:trPr>
          <w:gridAfter w:val="1"/>
          <w:wAfter w:w="1378" w:type="dxa"/>
          <w:trHeight w:val="255"/>
        </w:trPr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Pr="00594194" w:rsidRDefault="00E05C45" w:rsidP="009A4CDA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5</w:t>
            </w:r>
            <w:r w:rsidR="00DB743F">
              <w:t>.4.2.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43F" w:rsidRPr="00594194" w:rsidRDefault="00DB743F" w:rsidP="00E50F39">
            <w:pPr>
              <w:overflowPunct/>
              <w:autoSpaceDE/>
              <w:autoSpaceDN/>
              <w:adjustRightInd/>
              <w:textAlignment w:val="auto"/>
            </w:pPr>
            <w:r w:rsidRPr="00594194">
              <w:t xml:space="preserve">Исследование </w:t>
            </w:r>
            <w:proofErr w:type="gramStart"/>
            <w:r w:rsidRPr="00594194">
              <w:t>отделяемого</w:t>
            </w:r>
            <w:proofErr w:type="gramEnd"/>
            <w:r w:rsidRPr="00594194">
              <w:t xml:space="preserve"> мочеполовых органов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Pr="00594194" w:rsidRDefault="00DB743F" w:rsidP="009A4CDA">
            <w:pPr>
              <w:jc w:val="center"/>
            </w:pPr>
            <w:r w:rsidRPr="00594194">
              <w:t>1 исследование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Pr="00594194" w:rsidRDefault="00DB743F" w:rsidP="009A4CDA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117,00</w:t>
            </w:r>
          </w:p>
        </w:tc>
      </w:tr>
      <w:tr w:rsidR="00DB743F" w:rsidRPr="00594194" w:rsidTr="00F6242D">
        <w:trPr>
          <w:gridAfter w:val="1"/>
          <w:wAfter w:w="1378" w:type="dxa"/>
          <w:trHeight w:val="255"/>
        </w:trPr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Pr="00594194" w:rsidRDefault="00E05C45" w:rsidP="009A4CDA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5</w:t>
            </w:r>
            <w:r w:rsidR="00DB743F">
              <w:t>.4.3.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43F" w:rsidRPr="00594194" w:rsidRDefault="00DB743F" w:rsidP="00E50F39">
            <w:pPr>
              <w:overflowPunct/>
              <w:autoSpaceDE/>
              <w:autoSpaceDN/>
              <w:adjustRightInd/>
              <w:textAlignment w:val="auto"/>
            </w:pPr>
            <w:r w:rsidRPr="00594194">
              <w:t>Цитологические исследования (гинекологический материал)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Pr="00594194" w:rsidRDefault="00DB743F" w:rsidP="009A4CDA">
            <w:pPr>
              <w:jc w:val="center"/>
            </w:pPr>
            <w:r w:rsidRPr="00594194">
              <w:t>1 исследование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Pr="00594194" w:rsidRDefault="00DB743F" w:rsidP="009A4CDA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147,00</w:t>
            </w:r>
          </w:p>
        </w:tc>
      </w:tr>
      <w:tr w:rsidR="00DB743F" w:rsidRPr="00594194" w:rsidTr="00F6242D">
        <w:trPr>
          <w:gridAfter w:val="1"/>
          <w:wAfter w:w="1378" w:type="dxa"/>
          <w:trHeight w:val="411"/>
        </w:trPr>
        <w:tc>
          <w:tcPr>
            <w:tcW w:w="10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743F" w:rsidRPr="00594194" w:rsidRDefault="00E05C45" w:rsidP="00E50F39">
            <w:pPr>
              <w:overflowPunct/>
              <w:autoSpaceDE/>
              <w:autoSpaceDN/>
              <w:adjustRightInd/>
              <w:textAlignment w:val="auto"/>
            </w:pPr>
            <w:r>
              <w:lastRenderedPageBreak/>
              <w:t>5</w:t>
            </w:r>
            <w:r w:rsidR="00DB743F">
              <w:t xml:space="preserve">.5. </w:t>
            </w:r>
            <w:r w:rsidR="00DB743F" w:rsidRPr="00594194">
              <w:t>ГЕМАТОЛОГИЧЕСКИЕ</w:t>
            </w:r>
          </w:p>
        </w:tc>
      </w:tr>
      <w:tr w:rsidR="00DB743F" w:rsidRPr="00594194" w:rsidTr="00F6242D">
        <w:trPr>
          <w:gridAfter w:val="1"/>
          <w:wAfter w:w="1378" w:type="dxa"/>
          <w:trHeight w:val="255"/>
        </w:trPr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43F" w:rsidRPr="00594194" w:rsidRDefault="00E05C45" w:rsidP="009A4CDA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5</w:t>
            </w:r>
            <w:r w:rsidR="00DB743F">
              <w:t>.5.1.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43F" w:rsidRPr="00594194" w:rsidRDefault="00DB743F" w:rsidP="00E50F39">
            <w:pPr>
              <w:overflowPunct/>
              <w:autoSpaceDE/>
              <w:autoSpaceDN/>
              <w:adjustRightInd/>
              <w:textAlignment w:val="auto"/>
            </w:pPr>
            <w:r w:rsidRPr="00594194">
              <w:t>Клинический анализ крови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43F" w:rsidRPr="00594194" w:rsidRDefault="00DB743F" w:rsidP="009A4CDA">
            <w:pPr>
              <w:jc w:val="center"/>
            </w:pPr>
            <w:r w:rsidRPr="00594194">
              <w:t>1 исследование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43F" w:rsidRPr="00594194" w:rsidRDefault="00DB743F" w:rsidP="00E50F39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211,00</w:t>
            </w:r>
          </w:p>
        </w:tc>
      </w:tr>
      <w:tr w:rsidR="00DB743F" w:rsidRPr="00594194" w:rsidTr="00F6242D">
        <w:trPr>
          <w:gridAfter w:val="1"/>
          <w:wAfter w:w="1378" w:type="dxa"/>
          <w:trHeight w:val="255"/>
        </w:trPr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43F" w:rsidRPr="00594194" w:rsidRDefault="00E05C45" w:rsidP="009A4CDA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5</w:t>
            </w:r>
            <w:r w:rsidR="00DB743F">
              <w:t>.5.2.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43F" w:rsidRPr="00594194" w:rsidRDefault="00DB743F" w:rsidP="00E50F39">
            <w:pPr>
              <w:overflowPunct/>
              <w:autoSpaceDE/>
              <w:autoSpaceDN/>
              <w:adjustRightInd/>
              <w:textAlignment w:val="auto"/>
            </w:pPr>
            <w:r w:rsidRPr="00594194">
              <w:t xml:space="preserve">Подсчет </w:t>
            </w:r>
            <w:proofErr w:type="spellStart"/>
            <w:r w:rsidRPr="00594194">
              <w:t>ретикулоцитов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43F" w:rsidRPr="00594194" w:rsidRDefault="00DB743F" w:rsidP="009A4CDA">
            <w:pPr>
              <w:jc w:val="center"/>
            </w:pPr>
            <w:r w:rsidRPr="00594194">
              <w:t>1 исследование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43F" w:rsidRPr="00594194" w:rsidRDefault="00DB743F" w:rsidP="00E50F39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126,00</w:t>
            </w:r>
          </w:p>
        </w:tc>
      </w:tr>
      <w:tr w:rsidR="00DB743F" w:rsidRPr="00594194" w:rsidTr="00F6242D">
        <w:trPr>
          <w:gridAfter w:val="1"/>
          <w:wAfter w:w="1378" w:type="dxa"/>
          <w:trHeight w:val="653"/>
        </w:trPr>
        <w:tc>
          <w:tcPr>
            <w:tcW w:w="10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743F" w:rsidRPr="00594194" w:rsidRDefault="00E05C45" w:rsidP="003254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6</w:t>
            </w:r>
            <w:r w:rsidR="00DB743F" w:rsidRPr="00594194">
              <w:rPr>
                <w:b/>
                <w:bCs/>
                <w:sz w:val="24"/>
                <w:szCs w:val="24"/>
              </w:rPr>
              <w:t xml:space="preserve">. </w:t>
            </w:r>
            <w:proofErr w:type="gramStart"/>
            <w:r w:rsidR="00DB743F" w:rsidRPr="00594194">
              <w:rPr>
                <w:b/>
                <w:bCs/>
                <w:sz w:val="24"/>
                <w:szCs w:val="24"/>
              </w:rPr>
              <w:t xml:space="preserve">Ультразвуковые методы исследований                                                   </w:t>
            </w:r>
            <w:r w:rsidR="00DB743F" w:rsidRPr="00594194">
              <w:t xml:space="preserve">                                                                                                      (при самостоятельном обращении граждан (за исключением случаев и порядка, предусмотренных ст.21 Федерального Закона от 21.11.2011г №323-ФЗ</w:t>
            </w:r>
            <w:r w:rsidR="00DB743F">
              <w:t xml:space="preserve"> «</w:t>
            </w:r>
            <w:r w:rsidR="00DB743F" w:rsidRPr="00D07E1F">
              <w:t>Об основах охраны здоровья граждан в Российской Федерации»</w:t>
            </w:r>
            <w:r w:rsidR="00DB743F" w:rsidRPr="00594194">
              <w:t xml:space="preserve">)                                                               </w:t>
            </w:r>
            <w:proofErr w:type="gramEnd"/>
          </w:p>
        </w:tc>
      </w:tr>
      <w:tr w:rsidR="00DB743F" w:rsidRPr="00594194" w:rsidTr="00F6242D">
        <w:trPr>
          <w:gridAfter w:val="1"/>
          <w:wAfter w:w="1378" w:type="dxa"/>
          <w:trHeight w:val="255"/>
        </w:trPr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43F" w:rsidRPr="00594194" w:rsidRDefault="00E05C45" w:rsidP="009A4CDA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6</w:t>
            </w:r>
            <w:r w:rsidR="00DB743F">
              <w:t>.1.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43F" w:rsidRPr="00594194" w:rsidRDefault="00DB743F" w:rsidP="00E50F39">
            <w:pPr>
              <w:overflowPunct/>
              <w:autoSpaceDE/>
              <w:autoSpaceDN/>
              <w:adjustRightInd/>
              <w:textAlignment w:val="auto"/>
            </w:pPr>
            <w:r w:rsidRPr="00594194">
              <w:t>УЗИ печени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43F" w:rsidRPr="00594194" w:rsidRDefault="00DB743F" w:rsidP="009A4CDA">
            <w:pPr>
              <w:jc w:val="center"/>
            </w:pPr>
            <w:r w:rsidRPr="00594194">
              <w:t>1 исследование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43F" w:rsidRPr="00594194" w:rsidRDefault="00DB743F" w:rsidP="00E50F39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97,00</w:t>
            </w:r>
          </w:p>
        </w:tc>
      </w:tr>
      <w:tr w:rsidR="00DB743F" w:rsidRPr="00594194" w:rsidTr="00F6242D">
        <w:trPr>
          <w:gridAfter w:val="1"/>
          <w:wAfter w:w="1378" w:type="dxa"/>
          <w:trHeight w:val="255"/>
        </w:trPr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43F" w:rsidRPr="00594194" w:rsidRDefault="00E05C45" w:rsidP="009A4CDA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6</w:t>
            </w:r>
            <w:r w:rsidR="00DB743F">
              <w:t>.2.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43F" w:rsidRPr="00594194" w:rsidRDefault="00DB743F" w:rsidP="00E50F39">
            <w:pPr>
              <w:overflowPunct/>
              <w:autoSpaceDE/>
              <w:autoSpaceDN/>
              <w:adjustRightInd/>
              <w:textAlignment w:val="auto"/>
            </w:pPr>
            <w:r w:rsidRPr="00594194">
              <w:t>УЗИ желчного пузыря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43F" w:rsidRPr="00594194" w:rsidRDefault="00DB743F" w:rsidP="009A4CDA">
            <w:pPr>
              <w:jc w:val="center"/>
            </w:pPr>
            <w:r w:rsidRPr="00594194">
              <w:t>1 исследование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43F" w:rsidRPr="00594194" w:rsidRDefault="00DB743F" w:rsidP="00E50F39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97,00</w:t>
            </w:r>
          </w:p>
        </w:tc>
      </w:tr>
      <w:tr w:rsidR="00DB743F" w:rsidRPr="00594194" w:rsidTr="00F6242D">
        <w:trPr>
          <w:gridAfter w:val="1"/>
          <w:wAfter w:w="1378" w:type="dxa"/>
          <w:trHeight w:val="255"/>
        </w:trPr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43F" w:rsidRPr="00594194" w:rsidRDefault="00E05C45" w:rsidP="009A4CDA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6</w:t>
            </w:r>
            <w:r w:rsidR="00DB743F">
              <w:t>.3.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43F" w:rsidRPr="00594194" w:rsidRDefault="00DB743F" w:rsidP="00E50F39">
            <w:pPr>
              <w:overflowPunct/>
              <w:autoSpaceDE/>
              <w:autoSpaceDN/>
              <w:adjustRightInd/>
              <w:textAlignment w:val="auto"/>
            </w:pPr>
            <w:r w:rsidRPr="00594194">
              <w:t>УЗИ поджелудочной железы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43F" w:rsidRPr="00594194" w:rsidRDefault="00DB743F" w:rsidP="009A4CDA">
            <w:pPr>
              <w:jc w:val="center"/>
            </w:pPr>
            <w:r w:rsidRPr="00594194">
              <w:t>1 исследование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43F" w:rsidRPr="00594194" w:rsidRDefault="00DB743F" w:rsidP="00E50F39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123,00</w:t>
            </w:r>
          </w:p>
        </w:tc>
      </w:tr>
      <w:tr w:rsidR="00DB743F" w:rsidRPr="00594194" w:rsidTr="00F6242D">
        <w:trPr>
          <w:gridAfter w:val="1"/>
          <w:wAfter w:w="1378" w:type="dxa"/>
          <w:trHeight w:val="255"/>
        </w:trPr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43F" w:rsidRPr="00594194" w:rsidRDefault="00E05C45" w:rsidP="009A4CDA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6</w:t>
            </w:r>
            <w:r w:rsidR="00DB743F">
              <w:t>.4.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43F" w:rsidRPr="00594194" w:rsidRDefault="00DB743F" w:rsidP="00E50F39">
            <w:pPr>
              <w:overflowPunct/>
              <w:autoSpaceDE/>
              <w:autoSpaceDN/>
              <w:adjustRightInd/>
              <w:textAlignment w:val="auto"/>
            </w:pPr>
            <w:r w:rsidRPr="00594194">
              <w:t>УЗИ почек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43F" w:rsidRPr="00594194" w:rsidRDefault="00DB743F" w:rsidP="009A4CDA">
            <w:pPr>
              <w:jc w:val="center"/>
            </w:pPr>
            <w:r w:rsidRPr="00594194">
              <w:t>1 исследование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43F" w:rsidRPr="00594194" w:rsidRDefault="00DB743F" w:rsidP="00E50F3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94194">
              <w:t>300,00</w:t>
            </w:r>
          </w:p>
        </w:tc>
      </w:tr>
      <w:tr w:rsidR="00DB743F" w:rsidRPr="00594194" w:rsidTr="00F6242D">
        <w:trPr>
          <w:gridAfter w:val="1"/>
          <w:wAfter w:w="1378" w:type="dxa"/>
          <w:trHeight w:val="156"/>
        </w:trPr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43F" w:rsidRPr="00594194" w:rsidRDefault="00E05C45" w:rsidP="009A4CDA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6</w:t>
            </w:r>
            <w:r w:rsidR="00DB743F">
              <w:t>.5.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43F" w:rsidRPr="00594194" w:rsidRDefault="00DB743F" w:rsidP="00E50F39">
            <w:pPr>
              <w:overflowPunct/>
              <w:autoSpaceDE/>
              <w:autoSpaceDN/>
              <w:adjustRightInd/>
              <w:textAlignment w:val="auto"/>
            </w:pPr>
            <w:r w:rsidRPr="00594194">
              <w:t>УЗИ селезенки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43F" w:rsidRPr="00594194" w:rsidRDefault="00DB743F" w:rsidP="009A4CDA">
            <w:pPr>
              <w:jc w:val="center"/>
            </w:pPr>
            <w:r w:rsidRPr="00594194">
              <w:t>1 исследование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43F" w:rsidRPr="00594194" w:rsidRDefault="00DB743F" w:rsidP="00E50F3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94194">
              <w:t>166,00</w:t>
            </w:r>
          </w:p>
        </w:tc>
      </w:tr>
      <w:tr w:rsidR="00DB743F" w:rsidRPr="00594194" w:rsidTr="00F6242D">
        <w:trPr>
          <w:gridAfter w:val="1"/>
          <w:wAfter w:w="1378" w:type="dxa"/>
          <w:trHeight w:val="156"/>
        </w:trPr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43F" w:rsidRDefault="00E05C45" w:rsidP="009A4CDA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6</w:t>
            </w:r>
            <w:r w:rsidR="00DB743F">
              <w:t>.6.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43F" w:rsidRPr="00594194" w:rsidRDefault="00DB743F" w:rsidP="00E50F39">
            <w:pPr>
              <w:overflowPunct/>
              <w:autoSpaceDE/>
              <w:autoSpaceDN/>
              <w:adjustRightInd/>
              <w:textAlignment w:val="auto"/>
            </w:pPr>
            <w:r>
              <w:t>УЗИ органов малого таза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43F" w:rsidRPr="00594194" w:rsidRDefault="00DB743F" w:rsidP="009A4CDA">
            <w:pPr>
              <w:jc w:val="center"/>
            </w:pPr>
            <w:r>
              <w:t>1 исследование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43F" w:rsidRPr="00594194" w:rsidRDefault="00DB743F" w:rsidP="00E50F39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300,00</w:t>
            </w:r>
          </w:p>
        </w:tc>
      </w:tr>
      <w:tr w:rsidR="00DB743F" w:rsidRPr="00594194" w:rsidTr="00F6242D">
        <w:trPr>
          <w:gridAfter w:val="1"/>
          <w:wAfter w:w="1378" w:type="dxa"/>
          <w:trHeight w:val="1024"/>
        </w:trPr>
        <w:tc>
          <w:tcPr>
            <w:tcW w:w="10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743F" w:rsidRPr="00594194" w:rsidRDefault="00E05C45" w:rsidP="003254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7</w:t>
            </w:r>
            <w:r w:rsidR="00DB743F" w:rsidRPr="00594194">
              <w:rPr>
                <w:b/>
                <w:bCs/>
                <w:sz w:val="24"/>
                <w:szCs w:val="24"/>
              </w:rPr>
              <w:t xml:space="preserve">. </w:t>
            </w:r>
            <w:proofErr w:type="gramStart"/>
            <w:r w:rsidR="00DB743F" w:rsidRPr="00594194">
              <w:rPr>
                <w:b/>
                <w:bCs/>
                <w:sz w:val="24"/>
                <w:szCs w:val="24"/>
              </w:rPr>
              <w:t xml:space="preserve">Функциональная диагностика  (за исключением диагностических исследований, учтенных в Разделе 1)                                                  </w:t>
            </w:r>
            <w:r w:rsidR="00DB743F" w:rsidRPr="00594194">
              <w:t xml:space="preserve">                                                                                                                                                            (при самостоятельном обращении граждан (за исключением случаев и порядка, предусмотренных ст.21 Федерального Закона от 21.11.2011г №323-ФЗ</w:t>
            </w:r>
            <w:r w:rsidR="00DB743F">
              <w:t xml:space="preserve"> «</w:t>
            </w:r>
            <w:r w:rsidR="00DB743F" w:rsidRPr="00D07E1F">
              <w:t>Об основах охраны здоровья граждан в Российской Федерации»</w:t>
            </w:r>
            <w:r w:rsidR="00DB743F" w:rsidRPr="00594194">
              <w:t xml:space="preserve">)                                                               </w:t>
            </w:r>
            <w:proofErr w:type="gramEnd"/>
          </w:p>
        </w:tc>
      </w:tr>
      <w:tr w:rsidR="00DB743F" w:rsidRPr="00594194" w:rsidTr="00F6242D">
        <w:trPr>
          <w:gridAfter w:val="1"/>
          <w:wAfter w:w="1378" w:type="dxa"/>
          <w:trHeight w:val="255"/>
        </w:trPr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43F" w:rsidRPr="00594194" w:rsidRDefault="00E05C45" w:rsidP="009A4CDA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7</w:t>
            </w:r>
            <w:r w:rsidR="00DB743F">
              <w:t>.1.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43F" w:rsidRPr="00594194" w:rsidRDefault="00DB743F" w:rsidP="00E50F39">
            <w:pPr>
              <w:overflowPunct/>
              <w:autoSpaceDE/>
              <w:autoSpaceDN/>
              <w:adjustRightInd/>
              <w:textAlignment w:val="auto"/>
            </w:pPr>
            <w:proofErr w:type="spellStart"/>
            <w:r w:rsidRPr="00594194">
              <w:t>Эзофагогастродуоденоскопия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43F" w:rsidRPr="00594194" w:rsidRDefault="00DB743F" w:rsidP="009A4CDA">
            <w:pPr>
              <w:jc w:val="center"/>
            </w:pPr>
            <w:r w:rsidRPr="00594194">
              <w:t>1 исследование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43F" w:rsidRPr="00594194" w:rsidRDefault="00095E0C" w:rsidP="00E50F39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824</w:t>
            </w:r>
            <w:r w:rsidR="00DB743F" w:rsidRPr="00594194">
              <w:t>,00</w:t>
            </w:r>
          </w:p>
        </w:tc>
      </w:tr>
      <w:tr w:rsidR="00DB743F" w:rsidRPr="00594194" w:rsidTr="00F6242D">
        <w:trPr>
          <w:gridAfter w:val="1"/>
          <w:wAfter w:w="1378" w:type="dxa"/>
          <w:trHeight w:val="255"/>
        </w:trPr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43F" w:rsidRPr="00594194" w:rsidRDefault="00E05C45" w:rsidP="009A4CDA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7</w:t>
            </w:r>
            <w:r w:rsidR="00DB743F">
              <w:t>.2.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43F" w:rsidRPr="00594194" w:rsidRDefault="00DB743F" w:rsidP="00E50F39">
            <w:pPr>
              <w:overflowPunct/>
              <w:autoSpaceDE/>
              <w:autoSpaceDN/>
              <w:adjustRightInd/>
              <w:textAlignment w:val="auto"/>
            </w:pPr>
            <w:proofErr w:type="spellStart"/>
            <w:r w:rsidRPr="00594194">
              <w:t>Ректосигмоидоколоноскопия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43F" w:rsidRPr="00594194" w:rsidRDefault="00DB743F" w:rsidP="009A4CDA">
            <w:pPr>
              <w:jc w:val="center"/>
            </w:pPr>
            <w:r w:rsidRPr="00594194">
              <w:t>1 исследование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43F" w:rsidRPr="00594194" w:rsidRDefault="00095E0C" w:rsidP="00E50F39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1434</w:t>
            </w:r>
            <w:r w:rsidR="00DB743F" w:rsidRPr="00594194">
              <w:t>,00</w:t>
            </w:r>
          </w:p>
        </w:tc>
      </w:tr>
      <w:tr w:rsidR="00DB743F" w:rsidRPr="00594194" w:rsidTr="00F6242D">
        <w:trPr>
          <w:gridAfter w:val="1"/>
          <w:wAfter w:w="1378" w:type="dxa"/>
          <w:trHeight w:val="255"/>
        </w:trPr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43F" w:rsidRPr="00594194" w:rsidRDefault="00E05C45" w:rsidP="009A4CDA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7</w:t>
            </w:r>
            <w:r w:rsidR="00DB743F">
              <w:t>.3.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43F" w:rsidRPr="00594194" w:rsidRDefault="00DB743F" w:rsidP="00E50F39">
            <w:pPr>
              <w:overflowPunct/>
              <w:autoSpaceDE/>
              <w:autoSpaceDN/>
              <w:adjustRightInd/>
              <w:textAlignment w:val="auto"/>
            </w:pPr>
            <w:r w:rsidRPr="00594194">
              <w:t>Электрокардиография (ЭКГ)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43F" w:rsidRPr="00594194" w:rsidRDefault="00DB743F" w:rsidP="009A4CDA">
            <w:pPr>
              <w:jc w:val="center"/>
            </w:pPr>
            <w:r w:rsidRPr="00594194">
              <w:t>1 исследование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43F" w:rsidRPr="00594194" w:rsidRDefault="00DB743F" w:rsidP="00E50F39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88,00</w:t>
            </w:r>
          </w:p>
        </w:tc>
      </w:tr>
      <w:tr w:rsidR="00DB743F" w:rsidRPr="00594194" w:rsidTr="00F6242D">
        <w:trPr>
          <w:gridAfter w:val="1"/>
          <w:wAfter w:w="1378" w:type="dxa"/>
          <w:trHeight w:val="255"/>
        </w:trPr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43F" w:rsidRPr="00594194" w:rsidRDefault="00E05C45" w:rsidP="009A4CDA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7</w:t>
            </w:r>
            <w:r w:rsidR="00DB743F">
              <w:t>.4.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43F" w:rsidRPr="00594194" w:rsidRDefault="00DB743F" w:rsidP="00E50F39">
            <w:pPr>
              <w:overflowPunct/>
              <w:autoSpaceDE/>
              <w:autoSpaceDN/>
              <w:adjustRightInd/>
              <w:textAlignment w:val="auto"/>
            </w:pPr>
            <w:proofErr w:type="spellStart"/>
            <w:r w:rsidRPr="00594194">
              <w:t>Холтеровское</w:t>
            </w:r>
            <w:proofErr w:type="spellEnd"/>
            <w:r w:rsidRPr="00594194">
              <w:t xml:space="preserve"> </w:t>
            </w:r>
            <w:proofErr w:type="spellStart"/>
            <w:r w:rsidRPr="00594194">
              <w:t>мониторирование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43F" w:rsidRPr="00594194" w:rsidRDefault="00DB743F" w:rsidP="009A4CDA">
            <w:pPr>
              <w:jc w:val="center"/>
            </w:pPr>
            <w:r w:rsidRPr="00594194">
              <w:t>1 исследование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43F" w:rsidRPr="00594194" w:rsidRDefault="00DB743F" w:rsidP="00E50F3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94194">
              <w:t>1117,00</w:t>
            </w:r>
          </w:p>
        </w:tc>
      </w:tr>
      <w:tr w:rsidR="00DB743F" w:rsidRPr="00594194" w:rsidTr="00F6242D">
        <w:trPr>
          <w:gridAfter w:val="1"/>
          <w:wAfter w:w="1378" w:type="dxa"/>
          <w:trHeight w:val="255"/>
        </w:trPr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43F" w:rsidRPr="00594194" w:rsidRDefault="00E05C45" w:rsidP="009A4CDA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7</w:t>
            </w:r>
            <w:r w:rsidR="00DB743F">
              <w:t>.5.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43F" w:rsidRPr="00594194" w:rsidRDefault="00DB743F" w:rsidP="00E50F39">
            <w:pPr>
              <w:overflowPunct/>
              <w:autoSpaceDE/>
              <w:autoSpaceDN/>
              <w:adjustRightInd/>
              <w:textAlignment w:val="auto"/>
            </w:pPr>
            <w:r w:rsidRPr="00594194">
              <w:t>Исследование функции внешнего дыхания (ФВД)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43F" w:rsidRPr="00594194" w:rsidRDefault="00DB743F" w:rsidP="009A4CDA">
            <w:pPr>
              <w:jc w:val="center"/>
            </w:pPr>
            <w:r w:rsidRPr="00594194">
              <w:t>1 исследование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43F" w:rsidRPr="00594194" w:rsidRDefault="00DB743F" w:rsidP="00E50F39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330,00</w:t>
            </w:r>
          </w:p>
        </w:tc>
      </w:tr>
      <w:tr w:rsidR="00DB743F" w:rsidRPr="00594194" w:rsidTr="00F6242D">
        <w:trPr>
          <w:gridAfter w:val="1"/>
          <w:wAfter w:w="1378" w:type="dxa"/>
          <w:trHeight w:val="255"/>
        </w:trPr>
        <w:tc>
          <w:tcPr>
            <w:tcW w:w="10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43F" w:rsidRPr="00594194" w:rsidRDefault="00DB743F" w:rsidP="0032540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94194">
              <w:rPr>
                <w:b/>
                <w:bCs/>
                <w:sz w:val="24"/>
                <w:szCs w:val="24"/>
              </w:rPr>
              <w:t xml:space="preserve">Раздел </w:t>
            </w:r>
            <w:r w:rsidR="00E05C45">
              <w:rPr>
                <w:b/>
                <w:bCs/>
                <w:sz w:val="24"/>
                <w:szCs w:val="24"/>
              </w:rPr>
              <w:t>8</w:t>
            </w:r>
            <w:r w:rsidRPr="00594194">
              <w:rPr>
                <w:b/>
                <w:bCs/>
                <w:sz w:val="24"/>
                <w:szCs w:val="24"/>
              </w:rPr>
              <w:t xml:space="preserve">. </w:t>
            </w:r>
            <w:proofErr w:type="gramStart"/>
            <w:r>
              <w:rPr>
                <w:b/>
                <w:bCs/>
                <w:sz w:val="24"/>
                <w:szCs w:val="24"/>
              </w:rPr>
              <w:t>Рентгенологические методы исследования</w:t>
            </w:r>
            <w:r w:rsidRPr="00594194">
              <w:rPr>
                <w:b/>
                <w:bCs/>
                <w:sz w:val="24"/>
                <w:szCs w:val="24"/>
              </w:rPr>
              <w:t xml:space="preserve">  (за исключением диагностических исследований, учтенных в Разделе 1)                                                  </w:t>
            </w:r>
            <w:r w:rsidRPr="00594194">
              <w:t xml:space="preserve">                                                                                                                                                            (при самостоятельном обращении граждан (за исключением случаев и порядка, предусмотренных ст.21 Федерального Закона от 21.11.2011г №323-ФЗ</w:t>
            </w:r>
            <w:r>
              <w:t xml:space="preserve"> «</w:t>
            </w:r>
            <w:r w:rsidRPr="00D07E1F">
              <w:t>Об основах охраны здоровья граждан в Российской Федерации»</w:t>
            </w:r>
            <w:r w:rsidRPr="00594194">
              <w:t xml:space="preserve">)   </w:t>
            </w:r>
            <w:proofErr w:type="gramEnd"/>
          </w:p>
        </w:tc>
      </w:tr>
      <w:tr w:rsidR="00DB743F" w:rsidRPr="00594194" w:rsidTr="00F6242D">
        <w:trPr>
          <w:gridAfter w:val="1"/>
          <w:wAfter w:w="1378" w:type="dxa"/>
          <w:trHeight w:val="255"/>
        </w:trPr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Pr="00594194" w:rsidRDefault="00E05C45" w:rsidP="0048174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8</w:t>
            </w:r>
            <w:r w:rsidR="00DB743F">
              <w:t>.1.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43F" w:rsidRPr="00594194" w:rsidRDefault="00DB743F" w:rsidP="00E50F39">
            <w:pPr>
              <w:overflowPunct/>
              <w:autoSpaceDE/>
              <w:autoSpaceDN/>
              <w:adjustRightInd/>
              <w:textAlignment w:val="auto"/>
            </w:pPr>
            <w:r>
              <w:t>Рентгенография обзорная грудной клетки в одной проекции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Pr="00594194" w:rsidRDefault="00DB743F" w:rsidP="00481740">
            <w:pPr>
              <w:jc w:val="center"/>
            </w:pPr>
            <w:r w:rsidRPr="00594194">
              <w:t>1 исследование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Pr="00594194" w:rsidRDefault="00DB743F" w:rsidP="0048174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140,00</w:t>
            </w:r>
          </w:p>
        </w:tc>
      </w:tr>
      <w:tr w:rsidR="00DB743F" w:rsidRPr="00594194" w:rsidTr="00F6242D">
        <w:trPr>
          <w:gridAfter w:val="1"/>
          <w:wAfter w:w="1378" w:type="dxa"/>
          <w:trHeight w:val="255"/>
        </w:trPr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Pr="00594194" w:rsidRDefault="00E05C45" w:rsidP="0048174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8</w:t>
            </w:r>
            <w:r w:rsidR="00DB743F">
              <w:t>.2.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43F" w:rsidRPr="00594194" w:rsidRDefault="00DB743F" w:rsidP="00E50F39">
            <w:pPr>
              <w:overflowPunct/>
              <w:autoSpaceDE/>
              <w:autoSpaceDN/>
              <w:adjustRightInd/>
              <w:textAlignment w:val="auto"/>
            </w:pPr>
            <w:r>
              <w:t>Рентгенография обзорная грудной клетки в 2-х проекциях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Pr="00594194" w:rsidRDefault="00DB743F" w:rsidP="00481740">
            <w:pPr>
              <w:jc w:val="center"/>
            </w:pPr>
            <w:r w:rsidRPr="00594194">
              <w:t>1 исследование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Pr="00594194" w:rsidRDefault="00DB743F" w:rsidP="0048174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213,00</w:t>
            </w:r>
          </w:p>
        </w:tc>
      </w:tr>
      <w:tr w:rsidR="00DB743F" w:rsidRPr="00594194" w:rsidTr="00F6242D">
        <w:trPr>
          <w:gridAfter w:val="1"/>
          <w:wAfter w:w="1378" w:type="dxa"/>
          <w:trHeight w:val="255"/>
        </w:trPr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Pr="00594194" w:rsidRDefault="00E05C45" w:rsidP="0048174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8</w:t>
            </w:r>
            <w:r w:rsidR="00DB743F">
              <w:t>.3.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43F" w:rsidRPr="00594194" w:rsidRDefault="00DB743F" w:rsidP="00E50F39">
            <w:pPr>
              <w:overflowPunct/>
              <w:autoSpaceDE/>
              <w:autoSpaceDN/>
              <w:adjustRightInd/>
              <w:textAlignment w:val="auto"/>
            </w:pPr>
            <w:r>
              <w:t>Рентгенография височно-челюстных суставов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Pr="00594194" w:rsidRDefault="00DB743F" w:rsidP="00481740">
            <w:pPr>
              <w:jc w:val="center"/>
            </w:pPr>
            <w:r w:rsidRPr="00594194">
              <w:t>1 исследование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Pr="00594194" w:rsidRDefault="00DB743F" w:rsidP="0048174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271,00</w:t>
            </w:r>
          </w:p>
        </w:tc>
      </w:tr>
      <w:tr w:rsidR="00DB743F" w:rsidRPr="00594194" w:rsidTr="00F6242D">
        <w:trPr>
          <w:gridAfter w:val="1"/>
          <w:wAfter w:w="1378" w:type="dxa"/>
          <w:trHeight w:val="255"/>
        </w:trPr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Pr="00594194" w:rsidRDefault="00E05C45" w:rsidP="0048174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8</w:t>
            </w:r>
            <w:r w:rsidR="00DB743F">
              <w:t>.4.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43F" w:rsidRPr="00594194" w:rsidRDefault="00DB743F" w:rsidP="00E50F39">
            <w:pPr>
              <w:overflowPunct/>
              <w:autoSpaceDE/>
              <w:autoSpaceDN/>
              <w:adjustRightInd/>
              <w:textAlignment w:val="auto"/>
            </w:pPr>
            <w:r>
              <w:t>Рентгенография позвоночника, вертикальная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Pr="00594194" w:rsidRDefault="00DB743F" w:rsidP="00481740">
            <w:pPr>
              <w:jc w:val="center"/>
            </w:pPr>
            <w:r w:rsidRPr="00594194">
              <w:t>1 исследование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Pr="00594194" w:rsidRDefault="00DB743F" w:rsidP="0048174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207,00</w:t>
            </w:r>
          </w:p>
        </w:tc>
      </w:tr>
      <w:tr w:rsidR="00DB743F" w:rsidRPr="0032540F" w:rsidTr="00F6242D">
        <w:trPr>
          <w:gridAfter w:val="1"/>
          <w:wAfter w:w="1378" w:type="dxa"/>
          <w:trHeight w:val="341"/>
        </w:trPr>
        <w:tc>
          <w:tcPr>
            <w:tcW w:w="105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43F" w:rsidRPr="0032540F" w:rsidRDefault="00E05C45" w:rsidP="003C5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9</w:t>
            </w:r>
            <w:r w:rsidR="00DB743F" w:rsidRPr="0032540F">
              <w:rPr>
                <w:b/>
                <w:sz w:val="24"/>
                <w:szCs w:val="24"/>
              </w:rPr>
              <w:t>. Патологоанатомические исследования</w:t>
            </w:r>
          </w:p>
          <w:p w:rsidR="00DB743F" w:rsidRPr="0032540F" w:rsidRDefault="00DB743F" w:rsidP="00F6242D">
            <w:pPr>
              <w:jc w:val="center"/>
            </w:pPr>
            <w:proofErr w:type="gramStart"/>
            <w:r w:rsidRPr="0032540F">
              <w:t xml:space="preserve">(при самостоятельном обращении граждан (за исключением случаев и порядка, предусмотренных ст.21 Федерального Закона от 21.11.2011г №323-ФЗ «Об основах охраны здоровья граждан в Российской Федерации»)   </w:t>
            </w:r>
            <w:proofErr w:type="gramEnd"/>
          </w:p>
        </w:tc>
      </w:tr>
      <w:tr w:rsidR="00DB743F" w:rsidRPr="0032540F" w:rsidTr="00F6242D">
        <w:trPr>
          <w:gridAfter w:val="1"/>
          <w:wAfter w:w="1378" w:type="dxa"/>
          <w:trHeight w:val="255"/>
        </w:trPr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Pr="0032540F" w:rsidRDefault="00E05C45" w:rsidP="007113CC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9</w:t>
            </w:r>
            <w:r w:rsidR="00DB743F">
              <w:t>.1.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43F" w:rsidRPr="0032540F" w:rsidRDefault="00DB743F" w:rsidP="007113CC">
            <w:pPr>
              <w:overflowPunct/>
              <w:autoSpaceDE/>
              <w:autoSpaceDN/>
              <w:adjustRightInd/>
              <w:textAlignment w:val="auto"/>
            </w:pPr>
            <w:r w:rsidRPr="0032540F">
              <w:t xml:space="preserve">Исследование </w:t>
            </w:r>
            <w:proofErr w:type="spellStart"/>
            <w:r w:rsidRPr="0032540F">
              <w:t>биопсийного</w:t>
            </w:r>
            <w:proofErr w:type="spellEnd"/>
            <w:r w:rsidRPr="0032540F">
              <w:t xml:space="preserve"> и операционного материала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Pr="0032540F" w:rsidRDefault="00DB743F" w:rsidP="007113CC">
            <w:pPr>
              <w:jc w:val="center"/>
            </w:pPr>
            <w:r w:rsidRPr="0032540F">
              <w:t>1 исследование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Pr="0032540F" w:rsidRDefault="00DB743F" w:rsidP="00F624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2540F">
              <w:t>471,00</w:t>
            </w:r>
          </w:p>
        </w:tc>
      </w:tr>
      <w:tr w:rsidR="00DB743F" w:rsidRPr="0032540F" w:rsidTr="00F6242D">
        <w:trPr>
          <w:gridAfter w:val="1"/>
          <w:wAfter w:w="1378" w:type="dxa"/>
          <w:trHeight w:val="255"/>
        </w:trPr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Pr="0032540F" w:rsidRDefault="00E05C45" w:rsidP="007113CC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9</w:t>
            </w:r>
            <w:r w:rsidR="00DB743F">
              <w:t>.2.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43F" w:rsidRPr="0032540F" w:rsidRDefault="00DB743F" w:rsidP="007113CC">
            <w:pPr>
              <w:overflowPunct/>
              <w:autoSpaceDE/>
              <w:autoSpaceDN/>
              <w:adjustRightInd/>
              <w:textAlignment w:val="auto"/>
            </w:pPr>
            <w:r w:rsidRPr="0032540F">
              <w:t xml:space="preserve">Проведение и интерпретация результатов </w:t>
            </w:r>
            <w:proofErr w:type="spellStart"/>
            <w:r w:rsidRPr="0032540F">
              <w:t>биопсийной</w:t>
            </w:r>
            <w:proofErr w:type="spellEnd"/>
            <w:r w:rsidRPr="0032540F">
              <w:t xml:space="preserve"> диагностики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Pr="0032540F" w:rsidRDefault="00DB743F" w:rsidP="007113CC">
            <w:pPr>
              <w:jc w:val="center"/>
            </w:pPr>
            <w:r w:rsidRPr="0032540F">
              <w:t>1 исследование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Pr="0032540F" w:rsidRDefault="00DB743F" w:rsidP="00F624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2540F">
              <w:t>140,00</w:t>
            </w:r>
          </w:p>
        </w:tc>
      </w:tr>
      <w:tr w:rsidR="00DB743F" w:rsidRPr="0032540F" w:rsidTr="00F6242D">
        <w:trPr>
          <w:gridAfter w:val="1"/>
          <w:wAfter w:w="1378" w:type="dxa"/>
          <w:trHeight w:val="255"/>
        </w:trPr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Pr="0032540F" w:rsidRDefault="00E05C45" w:rsidP="007113CC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9</w:t>
            </w:r>
            <w:r w:rsidR="00DB743F">
              <w:t>.3.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43F" w:rsidRPr="0032540F" w:rsidRDefault="00DB743F" w:rsidP="00D07E1F">
            <w:pPr>
              <w:overflowPunct/>
              <w:autoSpaceDE/>
              <w:autoSpaceDN/>
              <w:adjustRightInd/>
              <w:textAlignment w:val="auto"/>
            </w:pPr>
            <w:r w:rsidRPr="0032540F">
              <w:t>Проведение и интерпретация результатов секционной диагностики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Pr="0032540F" w:rsidRDefault="00DB743F" w:rsidP="007113CC">
            <w:pPr>
              <w:jc w:val="center"/>
            </w:pPr>
            <w:r w:rsidRPr="0032540F">
              <w:t>1 исследование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Pr="0032540F" w:rsidRDefault="00DB743F" w:rsidP="00F624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2540F">
              <w:t>2 147,00</w:t>
            </w:r>
          </w:p>
        </w:tc>
      </w:tr>
      <w:tr w:rsidR="00DB743F" w:rsidRPr="0032540F" w:rsidTr="00F6242D">
        <w:trPr>
          <w:gridAfter w:val="1"/>
          <w:wAfter w:w="1378" w:type="dxa"/>
          <w:trHeight w:val="255"/>
        </w:trPr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Pr="0032540F" w:rsidRDefault="00E05C45" w:rsidP="007113CC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9</w:t>
            </w:r>
            <w:r w:rsidR="00DB743F">
              <w:t>.4.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43F" w:rsidRPr="0032540F" w:rsidRDefault="00DB743F" w:rsidP="007113CC">
            <w:pPr>
              <w:overflowPunct/>
              <w:autoSpaceDE/>
              <w:autoSpaceDN/>
              <w:adjustRightInd/>
              <w:textAlignment w:val="auto"/>
            </w:pPr>
            <w:r w:rsidRPr="0032540F">
              <w:t>Изготовление микропрепаратов из готового блока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Pr="0032540F" w:rsidRDefault="00DB743F" w:rsidP="007113CC">
            <w:pPr>
              <w:jc w:val="center"/>
            </w:pPr>
            <w:r w:rsidRPr="0032540F">
              <w:t>1 блок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Pr="0032540F" w:rsidRDefault="00DB743F" w:rsidP="00F624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2540F">
              <w:t>225,00</w:t>
            </w:r>
          </w:p>
        </w:tc>
      </w:tr>
      <w:tr w:rsidR="00DB743F" w:rsidRPr="0032540F" w:rsidTr="00F6242D">
        <w:trPr>
          <w:gridAfter w:val="1"/>
          <w:wAfter w:w="1378" w:type="dxa"/>
          <w:trHeight w:val="255"/>
        </w:trPr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Pr="0032540F" w:rsidRDefault="00E05C45" w:rsidP="007113CC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9</w:t>
            </w:r>
            <w:r w:rsidR="00DB743F">
              <w:t>.5.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43F" w:rsidRPr="0032540F" w:rsidRDefault="00DB743F" w:rsidP="007113CC">
            <w:pPr>
              <w:overflowPunct/>
              <w:autoSpaceDE/>
              <w:autoSpaceDN/>
              <w:adjustRightInd/>
              <w:textAlignment w:val="auto"/>
            </w:pPr>
            <w:r w:rsidRPr="0032540F">
              <w:t>Проведение патологоанатомического исследования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Pr="0032540F" w:rsidRDefault="00DB743F" w:rsidP="007113CC">
            <w:pPr>
              <w:jc w:val="center"/>
            </w:pPr>
            <w:r w:rsidRPr="0032540F">
              <w:t>1 исследование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Pr="0032540F" w:rsidRDefault="00DB743F" w:rsidP="00F624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2540F">
              <w:t>14 730,00</w:t>
            </w:r>
          </w:p>
        </w:tc>
      </w:tr>
      <w:tr w:rsidR="00DB743F" w:rsidRPr="0032540F" w:rsidTr="00F6242D">
        <w:trPr>
          <w:gridAfter w:val="1"/>
          <w:wAfter w:w="1378" w:type="dxa"/>
          <w:trHeight w:val="255"/>
        </w:trPr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Pr="0032540F" w:rsidRDefault="00E05C45" w:rsidP="007113CC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9</w:t>
            </w:r>
            <w:r w:rsidR="00DB743F">
              <w:t>.6.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43F" w:rsidRPr="0032540F" w:rsidRDefault="00DB743F" w:rsidP="007113CC">
            <w:pPr>
              <w:overflowPunct/>
              <w:autoSpaceDE/>
              <w:autoSpaceDN/>
              <w:adjustRightInd/>
              <w:textAlignment w:val="auto"/>
            </w:pPr>
            <w:r w:rsidRPr="0032540F">
              <w:t>Цитологические исследования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Pr="0032540F" w:rsidRDefault="00DB743F" w:rsidP="007113CC">
            <w:pPr>
              <w:jc w:val="center"/>
            </w:pPr>
            <w:r w:rsidRPr="0032540F">
              <w:t>1 исследование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Pr="0032540F" w:rsidRDefault="00DB743F" w:rsidP="00F624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2540F">
              <w:t>145,00</w:t>
            </w:r>
          </w:p>
        </w:tc>
      </w:tr>
      <w:tr w:rsidR="00DB743F" w:rsidRPr="0032540F" w:rsidTr="00F6242D">
        <w:trPr>
          <w:gridAfter w:val="1"/>
          <w:wAfter w:w="1378" w:type="dxa"/>
          <w:trHeight w:val="255"/>
        </w:trPr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Pr="0032540F" w:rsidRDefault="00E05C45" w:rsidP="00B43ECD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9</w:t>
            </w:r>
            <w:r w:rsidR="00DB743F">
              <w:t>.7.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43F" w:rsidRPr="0032540F" w:rsidRDefault="00DB743F" w:rsidP="007113CC">
            <w:pPr>
              <w:overflowPunct/>
              <w:autoSpaceDE/>
              <w:autoSpaceDN/>
              <w:adjustRightInd/>
              <w:textAlignment w:val="auto"/>
            </w:pPr>
            <w:r w:rsidRPr="0032540F">
              <w:t>Гистологические исследования на наличие в ткани одного антигена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Pr="0032540F" w:rsidRDefault="00DB743F" w:rsidP="007113CC">
            <w:pPr>
              <w:jc w:val="center"/>
            </w:pPr>
            <w:r w:rsidRPr="0032540F">
              <w:t>1 исследование на 1 антиген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F" w:rsidRPr="0032540F" w:rsidRDefault="00DB743F" w:rsidP="00F6242D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8</w:t>
            </w:r>
            <w:r w:rsidRPr="0032540F">
              <w:t>15,00</w:t>
            </w:r>
          </w:p>
        </w:tc>
      </w:tr>
    </w:tbl>
    <w:p w:rsidR="00030DFD" w:rsidRPr="00A66A5C" w:rsidRDefault="00763284" w:rsidP="00763284">
      <w:pPr>
        <w:ind w:left="-709"/>
        <w:jc w:val="both"/>
        <w:rPr>
          <w:sz w:val="24"/>
          <w:szCs w:val="24"/>
        </w:rPr>
      </w:pPr>
      <w:r w:rsidRPr="00A66A5C">
        <w:rPr>
          <w:sz w:val="24"/>
          <w:szCs w:val="24"/>
        </w:rPr>
        <w:t>Расчет стоимости платных медицинских услуг, по видам помощи, предусмотренным Территориальной программой обязательного медицинского страхования осуществляется по с</w:t>
      </w:r>
      <w:r w:rsidR="0032540F" w:rsidRPr="00A66A5C">
        <w:rPr>
          <w:sz w:val="24"/>
          <w:szCs w:val="24"/>
        </w:rPr>
        <w:t>тоимости тарифа, утвержденного Т</w:t>
      </w:r>
      <w:r w:rsidRPr="00A66A5C">
        <w:rPr>
          <w:sz w:val="24"/>
          <w:szCs w:val="24"/>
        </w:rPr>
        <w:t>арифным соглашением по обязательному медицинскому страхованию на территории Свердловской области, с применением уровня рентабельности 20 процентов.</w:t>
      </w:r>
    </w:p>
    <w:p w:rsidR="00983432" w:rsidRDefault="00983432" w:rsidP="00030DFD">
      <w:pPr>
        <w:jc w:val="right"/>
        <w:rPr>
          <w:sz w:val="28"/>
          <w:szCs w:val="28"/>
        </w:rPr>
      </w:pPr>
    </w:p>
    <w:p w:rsidR="00983432" w:rsidRDefault="00983432" w:rsidP="00030DFD">
      <w:pPr>
        <w:jc w:val="right"/>
        <w:rPr>
          <w:sz w:val="28"/>
          <w:szCs w:val="28"/>
        </w:rPr>
      </w:pPr>
    </w:p>
    <w:p w:rsidR="00E05C45" w:rsidRDefault="00E05C45" w:rsidP="00030DFD">
      <w:pPr>
        <w:jc w:val="right"/>
        <w:rPr>
          <w:sz w:val="28"/>
          <w:szCs w:val="28"/>
        </w:rPr>
      </w:pPr>
    </w:p>
    <w:p w:rsidR="00E05C45" w:rsidRDefault="00E05C45" w:rsidP="00030DFD">
      <w:pPr>
        <w:jc w:val="right"/>
        <w:rPr>
          <w:sz w:val="28"/>
          <w:szCs w:val="28"/>
        </w:rPr>
      </w:pPr>
    </w:p>
    <w:p w:rsidR="00E05C45" w:rsidRDefault="00E05C45" w:rsidP="00030DFD">
      <w:pPr>
        <w:jc w:val="right"/>
        <w:rPr>
          <w:sz w:val="28"/>
          <w:szCs w:val="28"/>
        </w:rPr>
      </w:pPr>
    </w:p>
    <w:p w:rsidR="00E05C45" w:rsidRDefault="00E05C45" w:rsidP="00030DFD">
      <w:pPr>
        <w:jc w:val="right"/>
        <w:rPr>
          <w:sz w:val="28"/>
          <w:szCs w:val="28"/>
        </w:rPr>
      </w:pPr>
    </w:p>
    <w:p w:rsidR="00E05C45" w:rsidRDefault="00E05C45" w:rsidP="00030DFD">
      <w:pPr>
        <w:jc w:val="right"/>
        <w:rPr>
          <w:sz w:val="28"/>
          <w:szCs w:val="28"/>
        </w:rPr>
      </w:pPr>
    </w:p>
    <w:p w:rsidR="00E05C45" w:rsidRDefault="00E05C45" w:rsidP="00030DFD">
      <w:pPr>
        <w:jc w:val="right"/>
        <w:rPr>
          <w:sz w:val="28"/>
          <w:szCs w:val="28"/>
        </w:rPr>
      </w:pPr>
    </w:p>
    <w:p w:rsidR="00E05C45" w:rsidRDefault="00E05C45" w:rsidP="00030DFD">
      <w:pPr>
        <w:jc w:val="right"/>
        <w:rPr>
          <w:sz w:val="28"/>
          <w:szCs w:val="28"/>
        </w:rPr>
      </w:pPr>
    </w:p>
    <w:p w:rsidR="00983432" w:rsidRDefault="00983432" w:rsidP="00030DFD">
      <w:pPr>
        <w:jc w:val="right"/>
        <w:rPr>
          <w:sz w:val="28"/>
          <w:szCs w:val="28"/>
        </w:rPr>
      </w:pPr>
    </w:p>
    <w:p w:rsidR="00030DFD" w:rsidRPr="00594194" w:rsidRDefault="00030DFD" w:rsidP="00030DFD">
      <w:pPr>
        <w:jc w:val="right"/>
        <w:rPr>
          <w:sz w:val="28"/>
          <w:szCs w:val="28"/>
        </w:rPr>
      </w:pPr>
      <w:r w:rsidRPr="00594194">
        <w:rPr>
          <w:sz w:val="28"/>
          <w:szCs w:val="28"/>
        </w:rPr>
        <w:t>Приложение № 2</w:t>
      </w:r>
    </w:p>
    <w:p w:rsidR="00030DFD" w:rsidRPr="00594194" w:rsidRDefault="00030DFD" w:rsidP="00030DFD">
      <w:pPr>
        <w:jc w:val="right"/>
        <w:rPr>
          <w:sz w:val="28"/>
          <w:szCs w:val="28"/>
        </w:rPr>
      </w:pPr>
      <w:r w:rsidRPr="00594194">
        <w:rPr>
          <w:sz w:val="28"/>
          <w:szCs w:val="28"/>
        </w:rPr>
        <w:t>к приказу главного врача</w:t>
      </w:r>
    </w:p>
    <w:p w:rsidR="00030DFD" w:rsidRPr="00594194" w:rsidRDefault="00030DFD" w:rsidP="00030DFD">
      <w:pPr>
        <w:jc w:val="right"/>
        <w:rPr>
          <w:sz w:val="28"/>
          <w:szCs w:val="28"/>
        </w:rPr>
      </w:pPr>
      <w:r w:rsidRPr="00C33570">
        <w:rPr>
          <w:sz w:val="28"/>
          <w:szCs w:val="28"/>
        </w:rPr>
        <w:t xml:space="preserve">№ </w:t>
      </w:r>
      <w:r w:rsidR="00C33570" w:rsidRPr="00C33570">
        <w:rPr>
          <w:sz w:val="28"/>
          <w:szCs w:val="28"/>
        </w:rPr>
        <w:t>392</w:t>
      </w:r>
      <w:r w:rsidRPr="00C33570">
        <w:rPr>
          <w:sz w:val="28"/>
          <w:szCs w:val="28"/>
        </w:rPr>
        <w:t xml:space="preserve"> от </w:t>
      </w:r>
      <w:r w:rsidR="0062085D" w:rsidRPr="00C33570">
        <w:rPr>
          <w:sz w:val="28"/>
          <w:szCs w:val="28"/>
        </w:rPr>
        <w:t>2</w:t>
      </w:r>
      <w:r w:rsidR="00C33570" w:rsidRPr="00C33570">
        <w:rPr>
          <w:sz w:val="28"/>
          <w:szCs w:val="28"/>
        </w:rPr>
        <w:t>2</w:t>
      </w:r>
      <w:r w:rsidRPr="00C33570">
        <w:rPr>
          <w:sz w:val="28"/>
          <w:szCs w:val="28"/>
        </w:rPr>
        <w:t>.</w:t>
      </w:r>
      <w:r w:rsidR="00C33570" w:rsidRPr="00C33570">
        <w:rPr>
          <w:sz w:val="28"/>
          <w:szCs w:val="28"/>
        </w:rPr>
        <w:t>10</w:t>
      </w:r>
      <w:r w:rsidRPr="00C33570">
        <w:rPr>
          <w:sz w:val="28"/>
          <w:szCs w:val="28"/>
        </w:rPr>
        <w:t>.201</w:t>
      </w:r>
      <w:r w:rsidR="0062085D" w:rsidRPr="00C33570">
        <w:rPr>
          <w:sz w:val="28"/>
          <w:szCs w:val="28"/>
        </w:rPr>
        <w:t>7</w:t>
      </w:r>
      <w:r w:rsidRPr="00C33570">
        <w:rPr>
          <w:sz w:val="28"/>
          <w:szCs w:val="28"/>
        </w:rPr>
        <w:t xml:space="preserve"> года</w:t>
      </w:r>
    </w:p>
    <w:tbl>
      <w:tblPr>
        <w:tblW w:w="24715" w:type="dxa"/>
        <w:tblInd w:w="-601" w:type="dxa"/>
        <w:tblLook w:val="04A0"/>
      </w:tblPr>
      <w:tblGrid>
        <w:gridCol w:w="10348"/>
        <w:gridCol w:w="142"/>
        <w:gridCol w:w="1646"/>
        <w:gridCol w:w="5919"/>
        <w:gridCol w:w="236"/>
        <w:gridCol w:w="2140"/>
        <w:gridCol w:w="1003"/>
        <w:gridCol w:w="3281"/>
      </w:tblGrid>
      <w:tr w:rsidR="006539A2" w:rsidRPr="00594194" w:rsidTr="006539A2">
        <w:trPr>
          <w:trHeight w:val="1185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9A2" w:rsidRPr="00594194" w:rsidRDefault="006539A2" w:rsidP="0029205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94194">
              <w:rPr>
                <w:b/>
                <w:bCs/>
                <w:sz w:val="28"/>
                <w:szCs w:val="28"/>
              </w:rPr>
              <w:t>Тарифы</w:t>
            </w:r>
          </w:p>
        </w:tc>
        <w:tc>
          <w:tcPr>
            <w:tcW w:w="142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9A2" w:rsidRPr="00594194" w:rsidRDefault="006539A2" w:rsidP="00030DF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94194">
              <w:rPr>
                <w:b/>
                <w:bCs/>
                <w:sz w:val="28"/>
                <w:szCs w:val="28"/>
              </w:rPr>
              <w:t>Тарифы</w:t>
            </w:r>
          </w:p>
        </w:tc>
      </w:tr>
      <w:tr w:rsidR="006539A2" w:rsidRPr="00594194" w:rsidTr="006539A2">
        <w:trPr>
          <w:gridAfter w:val="1"/>
          <w:wAfter w:w="3281" w:type="dxa"/>
          <w:trHeight w:val="43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9A2" w:rsidRPr="00594194" w:rsidRDefault="006539A2" w:rsidP="00C3357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94194">
              <w:rPr>
                <w:b/>
                <w:bCs/>
                <w:sz w:val="24"/>
                <w:szCs w:val="24"/>
              </w:rPr>
              <w:t xml:space="preserve">на платные медицинские услуги, </w:t>
            </w:r>
            <w:r>
              <w:rPr>
                <w:b/>
                <w:bCs/>
                <w:sz w:val="24"/>
                <w:szCs w:val="24"/>
              </w:rPr>
              <w:t>предоставляемые</w:t>
            </w:r>
            <w:r w:rsidRPr="00594194">
              <w:rPr>
                <w:b/>
                <w:bCs/>
                <w:sz w:val="24"/>
                <w:szCs w:val="24"/>
              </w:rPr>
              <w:t xml:space="preserve"> </w:t>
            </w:r>
            <w:r w:rsidR="00C33570">
              <w:rPr>
                <w:b/>
                <w:bCs/>
                <w:sz w:val="24"/>
                <w:szCs w:val="24"/>
              </w:rPr>
              <w:t>юридическим</w:t>
            </w:r>
            <w:r w:rsidRPr="00594194">
              <w:rPr>
                <w:b/>
                <w:bCs/>
                <w:sz w:val="24"/>
                <w:szCs w:val="24"/>
              </w:rPr>
              <w:t xml:space="preserve"> лицам</w:t>
            </w:r>
          </w:p>
        </w:tc>
        <w:tc>
          <w:tcPr>
            <w:tcW w:w="110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9A2" w:rsidRPr="00594194" w:rsidRDefault="006539A2" w:rsidP="0062085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6539A2" w:rsidRPr="00594194" w:rsidTr="006539A2">
        <w:trPr>
          <w:gridAfter w:val="1"/>
          <w:wAfter w:w="3281" w:type="dxa"/>
          <w:trHeight w:val="37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9A2" w:rsidRPr="00594194" w:rsidRDefault="006539A2" w:rsidP="002920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94194">
              <w:rPr>
                <w:b/>
                <w:bCs/>
                <w:sz w:val="24"/>
                <w:szCs w:val="24"/>
              </w:rPr>
              <w:t>ГБУЗ СО "Красноуральская городская больница"</w:t>
            </w:r>
          </w:p>
        </w:tc>
        <w:tc>
          <w:tcPr>
            <w:tcW w:w="110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9A2" w:rsidRPr="00594194" w:rsidRDefault="006539A2" w:rsidP="00030DF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6539A2" w:rsidRPr="00594194" w:rsidTr="006539A2">
        <w:trPr>
          <w:gridAfter w:val="1"/>
          <w:wAfter w:w="3281" w:type="dxa"/>
          <w:trHeight w:val="37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9A2" w:rsidRPr="00594194" w:rsidRDefault="006539A2" w:rsidP="002920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94194">
              <w:rPr>
                <w:b/>
                <w:bCs/>
                <w:sz w:val="24"/>
                <w:szCs w:val="24"/>
              </w:rPr>
              <w:t xml:space="preserve">Адрес: Свердловская область, </w:t>
            </w:r>
            <w:proofErr w:type="gramStart"/>
            <w:r w:rsidRPr="00594194">
              <w:rPr>
                <w:b/>
                <w:bCs/>
                <w:sz w:val="24"/>
                <w:szCs w:val="24"/>
              </w:rPr>
              <w:t>г</w:t>
            </w:r>
            <w:proofErr w:type="gramEnd"/>
            <w:r w:rsidRPr="00594194">
              <w:rPr>
                <w:b/>
                <w:bCs/>
                <w:sz w:val="24"/>
                <w:szCs w:val="24"/>
              </w:rPr>
              <w:t>. Красноуральск, ул.И.Янкина,16</w:t>
            </w:r>
          </w:p>
        </w:tc>
        <w:tc>
          <w:tcPr>
            <w:tcW w:w="110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9A2" w:rsidRPr="00594194" w:rsidRDefault="006539A2" w:rsidP="00030DF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6539A2" w:rsidRPr="00594194" w:rsidTr="006539A2">
        <w:trPr>
          <w:gridAfter w:val="1"/>
          <w:wAfter w:w="3281" w:type="dxa"/>
          <w:trHeight w:val="34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9A2" w:rsidRPr="00594194" w:rsidRDefault="006539A2" w:rsidP="002920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94194">
              <w:rPr>
                <w:sz w:val="24"/>
                <w:szCs w:val="24"/>
              </w:rPr>
              <w:t xml:space="preserve">вводятся с </w:t>
            </w:r>
            <w:r>
              <w:rPr>
                <w:sz w:val="24"/>
                <w:szCs w:val="24"/>
              </w:rPr>
              <w:t>01</w:t>
            </w:r>
            <w:r w:rsidRPr="005941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ноября</w:t>
            </w:r>
            <w:r w:rsidRPr="00594194">
              <w:rPr>
                <w:sz w:val="24"/>
                <w:szCs w:val="24"/>
              </w:rPr>
              <w:t xml:space="preserve">  201</w:t>
            </w:r>
            <w:r>
              <w:rPr>
                <w:sz w:val="24"/>
                <w:szCs w:val="24"/>
              </w:rPr>
              <w:t>7</w:t>
            </w:r>
            <w:r w:rsidRPr="00594194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10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9A2" w:rsidRPr="00594194" w:rsidRDefault="006539A2" w:rsidP="009E15C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6539A2" w:rsidRPr="00594194" w:rsidTr="006539A2">
        <w:trPr>
          <w:gridAfter w:val="2"/>
          <w:wAfter w:w="4284" w:type="dxa"/>
          <w:trHeight w:val="396"/>
        </w:trPr>
        <w:tc>
          <w:tcPr>
            <w:tcW w:w="12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1920" w:type="dxa"/>
              <w:tblLook w:val="04A0"/>
            </w:tblPr>
            <w:tblGrid>
              <w:gridCol w:w="486"/>
              <w:gridCol w:w="694"/>
              <w:gridCol w:w="5199"/>
              <w:gridCol w:w="2020"/>
              <w:gridCol w:w="1145"/>
              <w:gridCol w:w="236"/>
              <w:gridCol w:w="602"/>
              <w:gridCol w:w="1538"/>
            </w:tblGrid>
            <w:tr w:rsidR="006539A2" w:rsidRPr="00594194" w:rsidTr="0029205A">
              <w:trPr>
                <w:trHeight w:val="396"/>
              </w:trPr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05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18"/>
                      <w:szCs w:val="18"/>
                    </w:rPr>
                  </w:pP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885"/>
              </w:trPr>
              <w:tc>
                <w:tcPr>
                  <w:tcW w:w="11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Cs/>
                      <w:sz w:val="22"/>
                      <w:szCs w:val="22"/>
                    </w:rPr>
                  </w:pPr>
                  <w:r w:rsidRPr="00594194">
                    <w:rPr>
                      <w:bCs/>
                      <w:sz w:val="22"/>
                      <w:szCs w:val="22"/>
                    </w:rPr>
                    <w:t xml:space="preserve">№ </w:t>
                  </w:r>
                  <w:proofErr w:type="spellStart"/>
                  <w:proofErr w:type="gramStart"/>
                  <w:r w:rsidRPr="00594194">
                    <w:rPr>
                      <w:bCs/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  <w:r w:rsidRPr="00594194">
                    <w:rPr>
                      <w:bCs/>
                      <w:sz w:val="22"/>
                      <w:szCs w:val="22"/>
                    </w:rPr>
                    <w:t>/</w:t>
                  </w:r>
                  <w:proofErr w:type="spellStart"/>
                  <w:r w:rsidRPr="00594194">
                    <w:rPr>
                      <w:bCs/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  <w:tc>
                <w:tcPr>
                  <w:tcW w:w="51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Cs/>
                      <w:sz w:val="22"/>
                      <w:szCs w:val="22"/>
                    </w:rPr>
                  </w:pPr>
                  <w:r w:rsidRPr="00594194">
                    <w:rPr>
                      <w:bCs/>
                      <w:sz w:val="22"/>
                      <w:szCs w:val="22"/>
                    </w:rPr>
                    <w:t>Наименование платных медицинских услуг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Cs/>
                    </w:rPr>
                  </w:pPr>
                  <w:r w:rsidRPr="00594194">
                    <w:rPr>
                      <w:bCs/>
                    </w:rPr>
                    <w:t>Единицы измерения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Cs/>
                    </w:rPr>
                  </w:pPr>
                  <w:r w:rsidRPr="00594194">
                    <w:rPr>
                      <w:bCs/>
                    </w:rPr>
                    <w:t>Тариф в рублях,</w:t>
                  </w:r>
                </w:p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Cs/>
                    </w:rPr>
                  </w:pPr>
                  <w:r w:rsidRPr="00594194">
                    <w:rPr>
                      <w:bCs/>
                    </w:rPr>
                    <w:t>(без НДС)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1616"/>
              </w:trPr>
              <w:tc>
                <w:tcPr>
                  <w:tcW w:w="1038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sz w:val="24"/>
                      <w:szCs w:val="24"/>
                    </w:rPr>
                  </w:pPr>
                  <w:r w:rsidRPr="00594194">
                    <w:rPr>
                      <w:b/>
                      <w:bCs/>
                      <w:sz w:val="24"/>
                      <w:szCs w:val="24"/>
                    </w:rPr>
                    <w:t>Раздел 1. Медицинское освидетельствование и заключение:</w:t>
                  </w:r>
                  <w:r w:rsidRPr="00594194">
                    <w:rPr>
                      <w:b/>
                      <w:bCs/>
                    </w:rPr>
                    <w:t xml:space="preserve">                                                                                                                    </w:t>
                  </w:r>
                  <w:r w:rsidRPr="00594194">
                    <w:t xml:space="preserve"> - на наличие медицинских противопоказаний к управлению транспортными средствами;                                                                                                               - на наличие медицинских противопоказаний к владению оружием;                                                                                                                                             - выездная виза и иное;                                                                                                                                                                                       - медицинское заключение (в рамках экспертизы проф</w:t>
                  </w:r>
                  <w:proofErr w:type="gramStart"/>
                  <w:r w:rsidRPr="00594194">
                    <w:t>.п</w:t>
                  </w:r>
                  <w:proofErr w:type="gramEnd"/>
                  <w:r w:rsidRPr="00594194">
                    <w:t>ригодности)                                                                                                                 Состав врачебной комиссии и набор лабораторно-функциональных исследований по видам экспертиз регламентируются действующими нормативными актами.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437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Cs/>
                      <w:sz w:val="24"/>
                      <w:szCs w:val="24"/>
                    </w:rPr>
                  </w:pPr>
                  <w:r w:rsidRPr="00594194">
                    <w:rPr>
                      <w:bCs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920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39A2" w:rsidRPr="00806D88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806D88">
                    <w:rPr>
                      <w:sz w:val="24"/>
                      <w:szCs w:val="24"/>
                    </w:rPr>
                    <w:t>Медицинское освидетельствование водителей транспортных средств (кандидатов в водители транспортных средств)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323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1.1.1.</w:t>
                  </w:r>
                </w:p>
              </w:tc>
              <w:tc>
                <w:tcPr>
                  <w:tcW w:w="920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39A2" w:rsidRPr="006E403F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</w:rPr>
                  </w:pPr>
                  <w:r w:rsidRPr="006E403F">
                    <w:rPr>
                      <w:sz w:val="24"/>
                      <w:szCs w:val="24"/>
                    </w:rPr>
                    <w:t>Для категорий водителей</w:t>
                  </w:r>
                  <w:proofErr w:type="gramStart"/>
                  <w:r w:rsidRPr="006E403F">
                    <w:rPr>
                      <w:sz w:val="24"/>
                      <w:szCs w:val="24"/>
                    </w:rPr>
                    <w:t xml:space="preserve"> А</w:t>
                  </w:r>
                  <w:proofErr w:type="gramEnd"/>
                  <w:r w:rsidRPr="006E403F">
                    <w:rPr>
                      <w:sz w:val="24"/>
                      <w:szCs w:val="24"/>
                    </w:rPr>
                    <w:t>, А1, В, ВЕ, В1, М: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271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>
                    <w:t>Терапевт или врач общей практики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B261B5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B261B5">
                    <w:t>осмотр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262,00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271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39A2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>
                    <w:t>Офтальмолог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B261B5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B261B5">
                    <w:t>осмотр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154,00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271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39A2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>
                    <w:t>Психиатр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B261B5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обследование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378,00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271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39A2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>
                    <w:t>Психиатр-нарколог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B261B5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обследование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371,00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271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39A2" w:rsidRPr="00B261B5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i/>
                    </w:rPr>
                  </w:pPr>
                  <w:r w:rsidRPr="00B261B5">
                    <w:rPr>
                      <w:b/>
                      <w:i/>
                    </w:rPr>
                    <w:t>Итого по специалистам: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B261B5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B261B5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i/>
                    </w:rPr>
                  </w:pPr>
                  <w:r w:rsidRPr="00B261B5">
                    <w:rPr>
                      <w:b/>
                      <w:i/>
                    </w:rPr>
                    <w:t>1</w:t>
                  </w:r>
                  <w:r>
                    <w:rPr>
                      <w:b/>
                      <w:i/>
                    </w:rPr>
                    <w:t xml:space="preserve"> </w:t>
                  </w:r>
                  <w:r w:rsidRPr="00B261B5">
                    <w:rPr>
                      <w:b/>
                      <w:i/>
                    </w:rPr>
                    <w:t>165,00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271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39A2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>
                    <w:t>Дополнительно: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B261B5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271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39A2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>
                    <w:t>Невролог (только по направлению терапевта)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B261B5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осмотр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228,00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271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39A2" w:rsidRPr="00B261B5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i/>
                    </w:rPr>
                  </w:pPr>
                  <w:r w:rsidRPr="00B261B5">
                    <w:rPr>
                      <w:i/>
                    </w:rPr>
                    <w:t>Инструментальные и лабораторные исследования</w:t>
                  </w:r>
                  <w:r>
                    <w:rPr>
                      <w:i/>
                    </w:rPr>
                    <w:t>: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B261B5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271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39A2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proofErr w:type="spellStart"/>
                  <w:r>
                    <w:t>Электроэнцелография</w:t>
                  </w:r>
                  <w:proofErr w:type="spellEnd"/>
                  <w:r>
                    <w:t xml:space="preserve"> (только по направлению невролога)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B261B5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1 исследование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1 032,00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271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39A2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>
                    <w:t xml:space="preserve">Химико-токсикологическое исследование биологической среды (предварительное) </w:t>
                  </w:r>
                  <w:proofErr w:type="spellStart"/>
                  <w:r>
                    <w:t>иммунохроматографическим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экспресс-методом</w:t>
                  </w:r>
                  <w:proofErr w:type="spellEnd"/>
                  <w:proofErr w:type="gramEnd"/>
                  <w:r>
                    <w:t xml:space="preserve"> (</w:t>
                  </w:r>
                  <w:proofErr w:type="spellStart"/>
                  <w:r>
                    <w:t>тест-полоски</w:t>
                  </w:r>
                  <w:proofErr w:type="spellEnd"/>
                  <w:r>
                    <w:t>) с целью определения наличия в организме человека наркотических средств, психотропных веществ и их метаболитов (на 5 видов ПАВ)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B261B5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1 исследование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680,00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271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39A2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>
                    <w:t xml:space="preserve">Химико-токсикологическое исследование (предварительное) иммунохимическим методом биологической среды (моча) на химические вещества, включая их производные, метаболиты и аналоги: опиаты, растительные и синтетические </w:t>
                  </w:r>
                  <w:proofErr w:type="spellStart"/>
                  <w:r>
                    <w:t>каннабиноиды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фенилалкиламины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амфетамин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метамфетамин</w:t>
                  </w:r>
                  <w:proofErr w:type="spellEnd"/>
                  <w:r>
                    <w:t xml:space="preserve">), синтетические </w:t>
                  </w:r>
                  <w:proofErr w:type="spellStart"/>
                  <w:r>
                    <w:t>катиноны</w:t>
                  </w:r>
                  <w:proofErr w:type="spellEnd"/>
                  <w:r>
                    <w:t xml:space="preserve">, кокаин и </w:t>
                  </w:r>
                  <w:proofErr w:type="spellStart"/>
                  <w:r>
                    <w:t>метадон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бензодиазепины</w:t>
                  </w:r>
                  <w:proofErr w:type="spellEnd"/>
                  <w:r>
                    <w:t>, барбитураты)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B261B5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1 исследование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1 494,00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271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39A2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>
                    <w:t xml:space="preserve">Химико-токсикологическое исследование (подтверждающее) по обнаружению наркотических и лекарственных веществ в моче с использованием </w:t>
                  </w:r>
                  <w:proofErr w:type="gramStart"/>
                  <w:r>
                    <w:t>газового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хромато-масс-спектрометра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1 исследование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2 428,00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271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39A2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>
                    <w:t xml:space="preserve">Качественное и количественное определение </w:t>
                  </w:r>
                  <w:proofErr w:type="spellStart"/>
                  <w:r>
                    <w:t>карбогидрат-дефицитного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трансферрина</w:t>
                  </w:r>
                  <w:proofErr w:type="spellEnd"/>
                  <w:r>
                    <w:t xml:space="preserve"> в сыворотке крови (только по направлению нарколога)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 xml:space="preserve">1 исследование 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2 500,00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271"/>
              </w:trPr>
              <w:tc>
                <w:tcPr>
                  <w:tcW w:w="10382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6E403F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</w:rPr>
                  </w:pP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271"/>
              </w:trPr>
              <w:tc>
                <w:tcPr>
                  <w:tcW w:w="11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1.1.2.</w:t>
                  </w:r>
                </w:p>
              </w:tc>
              <w:tc>
                <w:tcPr>
                  <w:tcW w:w="920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39A2" w:rsidRPr="006E403F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</w:rPr>
                  </w:pPr>
                  <w:r w:rsidRPr="006E403F">
                    <w:rPr>
                      <w:sz w:val="24"/>
                      <w:szCs w:val="24"/>
                    </w:rPr>
                    <w:t>Для категорий водителей</w:t>
                  </w:r>
                  <w:proofErr w:type="gramStart"/>
                  <w:r w:rsidRPr="006E403F">
                    <w:rPr>
                      <w:sz w:val="24"/>
                      <w:szCs w:val="24"/>
                    </w:rPr>
                    <w:t xml:space="preserve"> С</w:t>
                  </w:r>
                  <w:proofErr w:type="gramEnd"/>
                  <w:r w:rsidRPr="006E403F">
                    <w:rPr>
                      <w:sz w:val="24"/>
                      <w:szCs w:val="24"/>
                    </w:rPr>
                    <w:t xml:space="preserve">, СЕ, С1, С1Е, </w:t>
                  </w:r>
                  <w:r w:rsidRPr="006E403F">
                    <w:rPr>
                      <w:sz w:val="24"/>
                      <w:szCs w:val="24"/>
                      <w:lang w:val="en-US"/>
                    </w:rPr>
                    <w:t>D</w:t>
                  </w:r>
                  <w:r w:rsidRPr="006E403F">
                    <w:rPr>
                      <w:sz w:val="24"/>
                      <w:szCs w:val="24"/>
                    </w:rPr>
                    <w:t xml:space="preserve">, </w:t>
                  </w:r>
                  <w:r w:rsidRPr="006E403F">
                    <w:rPr>
                      <w:sz w:val="24"/>
                      <w:szCs w:val="24"/>
                      <w:lang w:val="en-US"/>
                    </w:rPr>
                    <w:t>DE</w:t>
                  </w:r>
                  <w:r w:rsidRPr="006E403F">
                    <w:rPr>
                      <w:sz w:val="24"/>
                      <w:szCs w:val="24"/>
                    </w:rPr>
                    <w:t xml:space="preserve">, </w:t>
                  </w:r>
                  <w:r w:rsidRPr="006E403F">
                    <w:rPr>
                      <w:sz w:val="24"/>
                      <w:szCs w:val="24"/>
                      <w:lang w:val="en-US"/>
                    </w:rPr>
                    <w:t>D</w:t>
                  </w:r>
                  <w:r w:rsidRPr="006E403F">
                    <w:rPr>
                      <w:sz w:val="24"/>
                      <w:szCs w:val="24"/>
                    </w:rPr>
                    <w:t xml:space="preserve">1, </w:t>
                  </w:r>
                  <w:r w:rsidRPr="006E403F">
                    <w:rPr>
                      <w:sz w:val="24"/>
                      <w:szCs w:val="24"/>
                      <w:lang w:val="en-US"/>
                    </w:rPr>
                    <w:t>D</w:t>
                  </w:r>
                  <w:r w:rsidRPr="006E403F">
                    <w:rPr>
                      <w:sz w:val="24"/>
                      <w:szCs w:val="24"/>
                    </w:rPr>
                    <w:t>1</w:t>
                  </w:r>
                  <w:r w:rsidRPr="006E403F">
                    <w:rPr>
                      <w:sz w:val="24"/>
                      <w:szCs w:val="24"/>
                      <w:lang w:val="en-US"/>
                    </w:rPr>
                    <w:t>E</w:t>
                  </w:r>
                  <w:r w:rsidRPr="006E403F">
                    <w:rPr>
                      <w:sz w:val="24"/>
                      <w:szCs w:val="24"/>
                    </w:rPr>
                    <w:t xml:space="preserve">, </w:t>
                  </w:r>
                  <w:r w:rsidRPr="006E403F">
                    <w:rPr>
                      <w:sz w:val="24"/>
                      <w:szCs w:val="24"/>
                      <w:lang w:val="en-US"/>
                    </w:rPr>
                    <w:t>Tm</w:t>
                  </w:r>
                  <w:r w:rsidRPr="006E403F">
                    <w:rPr>
                      <w:sz w:val="24"/>
                      <w:szCs w:val="24"/>
                    </w:rPr>
                    <w:t xml:space="preserve">, </w:t>
                  </w:r>
                  <w:r w:rsidRPr="006E403F">
                    <w:rPr>
                      <w:sz w:val="24"/>
                      <w:szCs w:val="24"/>
                      <w:lang w:val="en-US"/>
                    </w:rPr>
                    <w:t>Tb</w:t>
                  </w:r>
                  <w:r w:rsidRPr="006E403F"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271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>
                    <w:t>Терапевт или врач общей практики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B261B5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B261B5">
                    <w:t>осмотр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262,00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271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39A2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>
                    <w:t>Офтальмолог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B261B5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B261B5">
                    <w:t>осмотр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154,00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271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39A2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>
                    <w:t>Психиатр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B261B5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обследование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378,00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271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39A2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>
                    <w:t>Психиатр-нарколог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B261B5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обследование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371,00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271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39A2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>
                    <w:t>Невролог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B261B5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осмотр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228,00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271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39A2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>
                    <w:t>Отоларинголог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B261B5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осмотр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136,00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271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39A2" w:rsidRPr="00B261B5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i/>
                    </w:rPr>
                  </w:pPr>
                  <w:r w:rsidRPr="00B261B5">
                    <w:rPr>
                      <w:b/>
                      <w:i/>
                    </w:rPr>
                    <w:t>Итого по специалистам: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B261B5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B261B5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1 529</w:t>
                  </w:r>
                  <w:r w:rsidRPr="00B261B5">
                    <w:rPr>
                      <w:b/>
                      <w:i/>
                    </w:rPr>
                    <w:t>,00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271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39A2" w:rsidRPr="00B261B5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i/>
                    </w:rPr>
                  </w:pPr>
                  <w:r w:rsidRPr="00B261B5">
                    <w:rPr>
                      <w:i/>
                    </w:rPr>
                    <w:t>Инструментальные и лабораторные исследования</w:t>
                  </w:r>
                  <w:r>
                    <w:rPr>
                      <w:i/>
                    </w:rPr>
                    <w:t>: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B261B5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271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39A2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proofErr w:type="spellStart"/>
                  <w:r>
                    <w:t>Электроэнцелография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B261B5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1 исследование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1 032,00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271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39A2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>
                    <w:t xml:space="preserve">Химико-токсикологическое исследование биологической среды (предварительное) </w:t>
                  </w:r>
                  <w:proofErr w:type="spellStart"/>
                  <w:r>
                    <w:t>иммунохроматографическим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экспресс-методом</w:t>
                  </w:r>
                  <w:proofErr w:type="spellEnd"/>
                  <w:proofErr w:type="gramEnd"/>
                  <w:r>
                    <w:t xml:space="preserve"> (</w:t>
                  </w:r>
                  <w:proofErr w:type="spellStart"/>
                  <w:r>
                    <w:t>тест-полоски</w:t>
                  </w:r>
                  <w:proofErr w:type="spellEnd"/>
                  <w:r>
                    <w:t>) с целью определения наличия в организме человека наркотических средств, психотропных веществ и их метаболитов (на 5 видов ПАВ)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B261B5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1 исследование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680,00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271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39A2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>
                    <w:t xml:space="preserve">Химико-токсикологическое исследование (предварительное) иммунохимическим методом биологической среды (моча) на химические вещества, включая их производные, метаболиты и аналоги: опиаты, растительные и синтетические </w:t>
                  </w:r>
                  <w:proofErr w:type="spellStart"/>
                  <w:r>
                    <w:t>каннабиноиды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фенилалкиламины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амфетамин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метамфетамин</w:t>
                  </w:r>
                  <w:proofErr w:type="spellEnd"/>
                  <w:r>
                    <w:t xml:space="preserve">), синтетические </w:t>
                  </w:r>
                  <w:proofErr w:type="spellStart"/>
                  <w:r>
                    <w:t>катиноны</w:t>
                  </w:r>
                  <w:proofErr w:type="spellEnd"/>
                  <w:r>
                    <w:t xml:space="preserve">, кокаин и </w:t>
                  </w:r>
                  <w:proofErr w:type="spellStart"/>
                  <w:r>
                    <w:t>метадон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бензодиазепины</w:t>
                  </w:r>
                  <w:proofErr w:type="spellEnd"/>
                  <w:r>
                    <w:t>, барбитураты)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B261B5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1 исследование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1 494,00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271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39A2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>
                    <w:t xml:space="preserve">Химико-токсикологическое исследование (подтверждающее) по обнаружению наркотических и лекарственных веществ в моче с использованием </w:t>
                  </w:r>
                  <w:proofErr w:type="gramStart"/>
                  <w:r>
                    <w:t>газового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хромато-масс-спектрометра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1 исследование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2 428,00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271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39A2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>
                    <w:t xml:space="preserve">Качественное и количественное определение </w:t>
                  </w:r>
                  <w:proofErr w:type="spellStart"/>
                  <w:r>
                    <w:t>карбогидрат-дефицитного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трансферрина</w:t>
                  </w:r>
                  <w:proofErr w:type="spellEnd"/>
                  <w:r>
                    <w:t xml:space="preserve"> в сыворотке крови (только по направлению нарколога)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 xml:space="preserve">1 исследование 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2 500,00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271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1.2. </w:t>
                  </w:r>
                </w:p>
              </w:tc>
              <w:tc>
                <w:tcPr>
                  <w:tcW w:w="920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39A2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i/>
                    </w:rPr>
                  </w:pPr>
                  <w:r w:rsidRPr="00806D88">
                    <w:rPr>
                      <w:sz w:val="24"/>
                      <w:szCs w:val="24"/>
                    </w:rPr>
                    <w:t xml:space="preserve">Медицинское освидетельствование </w:t>
                  </w:r>
                  <w:r>
                    <w:rPr>
                      <w:sz w:val="24"/>
                      <w:szCs w:val="24"/>
                    </w:rPr>
                    <w:t>на наличие медицинских противопоказаний к владению оружием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271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39A2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>
                    <w:t>Офтальмолог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B261B5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B261B5">
                    <w:t>осмотр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154,00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271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39A2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>
                    <w:t>Психиатр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B261B5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обследование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378,00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271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39A2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>
                    <w:t>Психиатр-нарколог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B261B5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обследование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371,00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271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39A2" w:rsidRPr="00B261B5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i/>
                    </w:rPr>
                  </w:pPr>
                  <w:r w:rsidRPr="00B261B5">
                    <w:rPr>
                      <w:b/>
                      <w:i/>
                    </w:rPr>
                    <w:t>Итого по специалистам: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B261B5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B261B5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903</w:t>
                  </w:r>
                  <w:r w:rsidRPr="00B261B5">
                    <w:rPr>
                      <w:b/>
                      <w:i/>
                    </w:rPr>
                    <w:t>,00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271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39A2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>
                    <w:rPr>
                      <w:i/>
                    </w:rPr>
                    <w:t>Л</w:t>
                  </w:r>
                  <w:r w:rsidRPr="00B261B5">
                    <w:rPr>
                      <w:i/>
                    </w:rPr>
                    <w:t>абораторные исследования</w:t>
                  </w:r>
                  <w:r>
                    <w:rPr>
                      <w:i/>
                    </w:rPr>
                    <w:t>: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E906AE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271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39A2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>
                    <w:t xml:space="preserve">Химико-токсикологическое исследование (предварительное) иммунохимическим методом биологической среды (моча) на химические вещества, включая их производные, метаболиты и аналоги: опиаты, растительные и синтетические </w:t>
                  </w:r>
                  <w:proofErr w:type="spellStart"/>
                  <w:r>
                    <w:t>каннабиноиды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фенилалкиламины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амфетамин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метамфетамин</w:t>
                  </w:r>
                  <w:proofErr w:type="spellEnd"/>
                  <w:r>
                    <w:t xml:space="preserve">), синтетические </w:t>
                  </w:r>
                  <w:proofErr w:type="spellStart"/>
                  <w:r>
                    <w:t>катиноны</w:t>
                  </w:r>
                  <w:proofErr w:type="spellEnd"/>
                  <w:r>
                    <w:t xml:space="preserve">, кокаин и </w:t>
                  </w:r>
                  <w:proofErr w:type="spellStart"/>
                  <w:r>
                    <w:t>метадон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бензодиазепины</w:t>
                  </w:r>
                  <w:proofErr w:type="spellEnd"/>
                  <w:r>
                    <w:t>, барбитураты)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B261B5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1 исследование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E906AE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1 494</w:t>
                  </w:r>
                  <w:r w:rsidRPr="00E906AE">
                    <w:t>,00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271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39A2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>
                    <w:t xml:space="preserve">Химико-токсикологическое исследование (подтверждающее) по обнаружению наркотических и лекарственных веществ в моче с использованием </w:t>
                  </w:r>
                  <w:proofErr w:type="gramStart"/>
                  <w:r>
                    <w:t>газового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хромато-масс-спектрометра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1 исследование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2 428,00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271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39A2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>
                    <w:t xml:space="preserve">Качественное и количественное определение </w:t>
                  </w:r>
                  <w:proofErr w:type="spellStart"/>
                  <w:r>
                    <w:t>карбогидрат-дефицитного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трансферрина</w:t>
                  </w:r>
                  <w:proofErr w:type="spellEnd"/>
                  <w:r>
                    <w:t xml:space="preserve"> в сыворотке крови (при выявлении врачом-психиатром-наркологом симптомов и синдромов заболевания, при наличии которых противопоказано владение оружием)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 xml:space="preserve">1 исследование 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2 500,00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381"/>
              </w:trPr>
              <w:tc>
                <w:tcPr>
                  <w:tcW w:w="11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39A2" w:rsidRPr="00481D25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Cs/>
                      <w:sz w:val="24"/>
                      <w:szCs w:val="24"/>
                    </w:rPr>
                  </w:pPr>
                  <w:r w:rsidRPr="00481D25">
                    <w:rPr>
                      <w:bCs/>
                      <w:sz w:val="24"/>
                      <w:szCs w:val="24"/>
                    </w:rPr>
                    <w:t>1.3.</w:t>
                  </w:r>
                </w:p>
              </w:tc>
              <w:tc>
                <w:tcPr>
                  <w:tcW w:w="920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539A2" w:rsidRPr="00481D25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481D25">
                    <w:rPr>
                      <w:sz w:val="24"/>
                      <w:szCs w:val="24"/>
                    </w:rPr>
                    <w:t>Осмотры врачей и лабораторно-функциональные исследования: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575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1.3.1.</w:t>
                  </w:r>
                </w:p>
              </w:tc>
              <w:tc>
                <w:tcPr>
                  <w:tcW w:w="5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594194">
                    <w:t xml:space="preserve">Терапевт </w:t>
                  </w:r>
                  <w:r>
                    <w:t xml:space="preserve">(в том числе: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электрокардиография, цифровая </w:t>
                  </w:r>
                  <w:r>
                    <w:lastRenderedPageBreak/>
                    <w:t xml:space="preserve">флюорография или рентгенография в 2-х проекциях (прямая и правая боковая) легких; биохимический </w:t>
                  </w:r>
                  <w:proofErr w:type="spellStart"/>
                  <w:r>
                    <w:t>скрининг</w:t>
                  </w:r>
                  <w:proofErr w:type="gramStart"/>
                  <w:r>
                    <w:t>:с</w:t>
                  </w:r>
                  <w:proofErr w:type="spellEnd"/>
                  <w:proofErr w:type="gramEnd"/>
                  <w:r>
                    <w:t xml:space="preserve"> содержание в сыворотке крови глюкозы, холестерина и другие)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594194">
                    <w:lastRenderedPageBreak/>
                    <w:t>осмотр и исследования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594194">
                    <w:t>2</w:t>
                  </w:r>
                  <w:r>
                    <w:t>80</w:t>
                  </w:r>
                  <w:r w:rsidRPr="00594194">
                    <w:t>,00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555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lastRenderedPageBreak/>
                    <w:t>1.3.2.</w:t>
                  </w:r>
                </w:p>
              </w:tc>
              <w:tc>
                <w:tcPr>
                  <w:tcW w:w="5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594194">
                    <w:t xml:space="preserve">Акушер-гинеколог </w:t>
                  </w:r>
                  <w:r>
                    <w:t xml:space="preserve">(в том числе: бактериологическое (на флору) и цитологическое (на </w:t>
                  </w:r>
                  <w:proofErr w:type="spellStart"/>
                  <w:r>
                    <w:t>атипичные</w:t>
                  </w:r>
                  <w:proofErr w:type="spellEnd"/>
                  <w:r>
                    <w:t xml:space="preserve"> клетки) исследования не реже 1 раза в год)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594194">
                    <w:t>осмотр и исследования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594194">
                    <w:t>2</w:t>
                  </w:r>
                  <w:r>
                    <w:t>80</w:t>
                  </w:r>
                  <w:r w:rsidRPr="00594194">
                    <w:t>,00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510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1.3.3.</w:t>
                  </w:r>
                </w:p>
              </w:tc>
              <w:tc>
                <w:tcPr>
                  <w:tcW w:w="5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proofErr w:type="spellStart"/>
                  <w:r w:rsidRPr="00594194">
                    <w:t>Дерматовенеролог</w:t>
                  </w:r>
                  <w:proofErr w:type="spellEnd"/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594194">
                    <w:t>осмотр и исследования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594194">
                    <w:t>2</w:t>
                  </w:r>
                  <w:r>
                    <w:t>80</w:t>
                  </w:r>
                  <w:r w:rsidRPr="00594194">
                    <w:t>,00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510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1.3.4.</w:t>
                  </w:r>
                </w:p>
              </w:tc>
              <w:tc>
                <w:tcPr>
                  <w:tcW w:w="5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594194">
                    <w:t>Невролог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594194">
                    <w:t>осмотр и исследования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594194">
                    <w:t>2</w:t>
                  </w:r>
                  <w:r>
                    <w:t>80</w:t>
                  </w:r>
                  <w:r w:rsidRPr="00594194">
                    <w:t>,00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510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1.3.5.</w:t>
                  </w:r>
                </w:p>
              </w:tc>
              <w:tc>
                <w:tcPr>
                  <w:tcW w:w="5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594194">
                    <w:t xml:space="preserve">Отоларинголог </w:t>
                  </w:r>
                  <w:proofErr w:type="gramStart"/>
                  <w:r w:rsidRPr="00594194">
                    <w:t xml:space="preserve">( </w:t>
                  </w:r>
                  <w:proofErr w:type="gramEnd"/>
                  <w:r w:rsidRPr="00594194">
                    <w:t>в т.ч. аудиометрия, исследование вестибулярного анализатора и другие)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594194">
                    <w:t>осмотр и исследования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594194">
                    <w:t>2</w:t>
                  </w:r>
                  <w:r>
                    <w:t>80</w:t>
                  </w:r>
                  <w:r w:rsidRPr="00594194">
                    <w:t>,00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510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1.3.6.</w:t>
                  </w:r>
                </w:p>
              </w:tc>
              <w:tc>
                <w:tcPr>
                  <w:tcW w:w="5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594194">
                    <w:t xml:space="preserve">Офтальмолог </w:t>
                  </w:r>
                  <w:proofErr w:type="gramStart"/>
                  <w:r w:rsidRPr="00594194">
                    <w:t xml:space="preserve">( </w:t>
                  </w:r>
                  <w:proofErr w:type="gramEnd"/>
                  <w:r>
                    <w:t>в т.ч. о</w:t>
                  </w:r>
                  <w:r w:rsidRPr="00594194">
                    <w:t xml:space="preserve">строта зрения и цветоощущение, определение полей зрения, </w:t>
                  </w:r>
                  <w:proofErr w:type="spellStart"/>
                  <w:r w:rsidRPr="00594194">
                    <w:t>биомикроскопия</w:t>
                  </w:r>
                  <w:proofErr w:type="spellEnd"/>
                  <w:r w:rsidRPr="00594194">
                    <w:t xml:space="preserve"> сред глаза и другие)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594194">
                    <w:t>осмотр и исследования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594194">
                    <w:t>2</w:t>
                  </w:r>
                  <w:r>
                    <w:t>80</w:t>
                  </w:r>
                  <w:r w:rsidRPr="00594194">
                    <w:t>,00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510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1.3.7.</w:t>
                  </w:r>
                </w:p>
              </w:tc>
              <w:tc>
                <w:tcPr>
                  <w:tcW w:w="5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594194">
                    <w:t>Хирург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594194">
                    <w:t>осмотр и исследования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431</w:t>
                  </w:r>
                  <w:r w:rsidRPr="00594194">
                    <w:t>,00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510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1.3.8.</w:t>
                  </w:r>
                </w:p>
              </w:tc>
              <w:tc>
                <w:tcPr>
                  <w:tcW w:w="5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594194">
                    <w:t>Врач-психиатр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594194">
                    <w:t>осмотр и исследования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594194">
                    <w:t>2</w:t>
                  </w:r>
                  <w:r>
                    <w:t>80</w:t>
                  </w:r>
                  <w:r w:rsidRPr="00594194">
                    <w:t>,00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510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1.3.9.</w:t>
                  </w:r>
                </w:p>
              </w:tc>
              <w:tc>
                <w:tcPr>
                  <w:tcW w:w="5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594194">
                    <w:t>Врач-психиатр-нарколог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594194">
                    <w:t>осмотр и исследования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594194">
                    <w:t>2</w:t>
                  </w:r>
                  <w:r>
                    <w:t>80</w:t>
                  </w:r>
                  <w:r w:rsidRPr="00594194">
                    <w:t>,00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510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1.3.</w:t>
                  </w:r>
                  <w:r w:rsidRPr="00594194">
                    <w:t>10</w:t>
                  </w:r>
                  <w:r>
                    <w:t>.</w:t>
                  </w:r>
                </w:p>
              </w:tc>
              <w:tc>
                <w:tcPr>
                  <w:tcW w:w="5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594194">
                    <w:t>Врач-онколог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594194">
                    <w:t>осмотр и исследования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594194">
                    <w:t>2</w:t>
                  </w:r>
                  <w:r>
                    <w:t>80</w:t>
                  </w:r>
                  <w:r w:rsidRPr="00594194">
                    <w:t>,00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510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1.3.11.</w:t>
                  </w:r>
                </w:p>
              </w:tc>
              <w:tc>
                <w:tcPr>
                  <w:tcW w:w="5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594194">
                    <w:t>Фтизиатр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594194">
                    <w:t>осмотр и исследования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594194">
                    <w:t>2</w:t>
                  </w:r>
                  <w:r>
                    <w:t>80</w:t>
                  </w:r>
                  <w:r w:rsidRPr="00594194">
                    <w:t>,00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510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1.3.12.</w:t>
                  </w:r>
                </w:p>
              </w:tc>
              <w:tc>
                <w:tcPr>
                  <w:tcW w:w="5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594194">
                    <w:t>Инфекционист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594194" w:rsidRDefault="006539A2" w:rsidP="0029205A">
                  <w:pPr>
                    <w:jc w:val="center"/>
                  </w:pPr>
                  <w:r w:rsidRPr="00594194">
                    <w:t>осмотр и исследования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594194">
                    <w:t>2</w:t>
                  </w:r>
                  <w:r>
                    <w:t>80</w:t>
                  </w:r>
                  <w:r w:rsidRPr="00594194">
                    <w:t>,00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510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1.3.14.</w:t>
                  </w:r>
                </w:p>
              </w:tc>
              <w:tc>
                <w:tcPr>
                  <w:tcW w:w="5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proofErr w:type="spellStart"/>
                  <w:r w:rsidRPr="00594194">
                    <w:t>Профпатолог</w:t>
                  </w:r>
                  <w:proofErr w:type="spellEnd"/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594194">
                    <w:t>осмотр и исследования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594194">
                    <w:t>2</w:t>
                  </w:r>
                  <w:r>
                    <w:t>80</w:t>
                  </w:r>
                  <w:r w:rsidRPr="00594194">
                    <w:t>,00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510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1.3.15.</w:t>
                  </w:r>
                </w:p>
              </w:tc>
              <w:tc>
                <w:tcPr>
                  <w:tcW w:w="5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594194">
                    <w:t>Эндокринолог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39A2" w:rsidRPr="00594194" w:rsidRDefault="006539A2" w:rsidP="0029205A">
                  <w:pPr>
                    <w:jc w:val="center"/>
                  </w:pPr>
                  <w:r w:rsidRPr="00594194">
                    <w:t>осмотр и исследования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594194">
                    <w:t>2</w:t>
                  </w:r>
                  <w:r>
                    <w:t>80</w:t>
                  </w:r>
                  <w:r w:rsidRPr="00594194">
                    <w:t>,00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510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1.3.16.</w:t>
                  </w:r>
                </w:p>
              </w:tc>
              <w:tc>
                <w:tcPr>
                  <w:tcW w:w="5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594194">
                    <w:t>Уролог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39A2" w:rsidRPr="00594194" w:rsidRDefault="006539A2" w:rsidP="0029205A">
                  <w:pPr>
                    <w:jc w:val="center"/>
                  </w:pPr>
                  <w:r w:rsidRPr="00594194">
                    <w:t>осмотр и исследования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594194">
                    <w:t>2</w:t>
                  </w:r>
                  <w:r>
                    <w:t>80</w:t>
                  </w:r>
                  <w:r w:rsidRPr="00594194">
                    <w:t>,00</w:t>
                  </w:r>
                </w:p>
              </w:tc>
            </w:tr>
            <w:tr w:rsidR="006539A2" w:rsidRPr="00D07E1F" w:rsidTr="006539A2">
              <w:trPr>
                <w:gridAfter w:val="1"/>
                <w:wAfter w:w="1538" w:type="dxa"/>
                <w:trHeight w:val="1098"/>
              </w:trPr>
              <w:tc>
                <w:tcPr>
                  <w:tcW w:w="1038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539A2" w:rsidRPr="00D07E1F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24"/>
                      <w:szCs w:val="24"/>
                    </w:rPr>
                  </w:pPr>
                  <w:r w:rsidRPr="00D07E1F">
                    <w:rPr>
                      <w:b/>
                      <w:bCs/>
                      <w:sz w:val="24"/>
                      <w:szCs w:val="24"/>
                    </w:rPr>
                    <w:t xml:space="preserve">Раздел 2. </w:t>
                  </w:r>
                  <w:proofErr w:type="gramStart"/>
                  <w:r w:rsidRPr="00D07E1F">
                    <w:rPr>
                      <w:b/>
                      <w:bCs/>
                      <w:sz w:val="24"/>
                      <w:szCs w:val="24"/>
                    </w:rPr>
                    <w:t xml:space="preserve">Медицинское (наркологическое) освидетельствование на состояние                                                            опьянения                                                                               </w:t>
                  </w:r>
                  <w:r w:rsidRPr="00D07E1F">
                    <w:t xml:space="preserve">                                                                                                      (при самостоятельном обращении граждан (за исключением случаев и порядка, предусмотренных ст.21 Федерального Закона от 21.11.2011г №323-ФЗ </w:t>
                  </w:r>
                  <w:r>
                    <w:t>«</w:t>
                  </w:r>
                  <w:r w:rsidRPr="00D07E1F">
                    <w:t xml:space="preserve">Об основах охраны здоровья граждан в Российской Федерации»)                                                                </w:t>
                  </w:r>
                  <w:proofErr w:type="gramEnd"/>
                </w:p>
              </w:tc>
            </w:tr>
            <w:tr w:rsidR="006539A2" w:rsidRPr="00D07E1F" w:rsidTr="006539A2">
              <w:trPr>
                <w:gridAfter w:val="1"/>
                <w:wAfter w:w="1538" w:type="dxa"/>
                <w:trHeight w:val="765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D07E1F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2.1.</w:t>
                  </w:r>
                </w:p>
              </w:tc>
              <w:tc>
                <w:tcPr>
                  <w:tcW w:w="5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D07E1F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D07E1F">
                    <w:t>Освидетельствование на состояние опьянения вследствие употребления алкоголя с использование</w:t>
                  </w:r>
                  <w:r>
                    <w:t>м</w:t>
                  </w:r>
                  <w:r w:rsidRPr="00D07E1F">
                    <w:t xml:space="preserve"> </w:t>
                  </w:r>
                  <w:proofErr w:type="spellStart"/>
                  <w:r w:rsidRPr="00D07E1F">
                    <w:t>алкометра</w:t>
                  </w:r>
                  <w:proofErr w:type="spellEnd"/>
                  <w:r w:rsidRPr="00D07E1F">
                    <w:t xml:space="preserve"> (для исследования выдыхаемого воздуха)</w:t>
                  </w:r>
                  <w:r>
                    <w:t xml:space="preserve"> (включая осмотр врачом-специалистом (фельдшером))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D07E1F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18"/>
                      <w:szCs w:val="18"/>
                    </w:rPr>
                  </w:pPr>
                  <w:r w:rsidRPr="00D07E1F">
                    <w:rPr>
                      <w:sz w:val="18"/>
                      <w:szCs w:val="18"/>
                    </w:rPr>
                    <w:t>1 освидетельствование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D07E1F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1 000</w:t>
                  </w:r>
                  <w:r w:rsidRPr="00D07E1F">
                    <w:t>,00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765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2.2.</w:t>
                  </w:r>
                </w:p>
              </w:tc>
              <w:tc>
                <w:tcPr>
                  <w:tcW w:w="5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39A2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>
                    <w:t xml:space="preserve">Химико-токсикологическое исследование биологической среды (предварительное) </w:t>
                  </w:r>
                  <w:proofErr w:type="spellStart"/>
                  <w:r>
                    <w:t>иммунохроматографическим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экспресс-методом</w:t>
                  </w:r>
                  <w:proofErr w:type="spellEnd"/>
                  <w:proofErr w:type="gramEnd"/>
                  <w:r>
                    <w:t xml:space="preserve"> (</w:t>
                  </w:r>
                  <w:proofErr w:type="spellStart"/>
                  <w:r>
                    <w:t>тест-полоски</w:t>
                  </w:r>
                  <w:proofErr w:type="spellEnd"/>
                  <w:r>
                    <w:t>) с целью определения наличия в организме человека наркотических средств, психотропных веществ и их метаболитов (на 5 видов ПАВ)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B261B5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1 исследование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680,00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765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2.3.</w:t>
                  </w:r>
                </w:p>
              </w:tc>
              <w:tc>
                <w:tcPr>
                  <w:tcW w:w="5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39A2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>
                    <w:t xml:space="preserve">Химико-токсикологическое исследование (предварительное) иммунохимическим методом биологической среды (моча) на химические вещества, включая их производные, метаболиты и аналоги: опиаты, растительные и синтетические </w:t>
                  </w:r>
                  <w:proofErr w:type="spellStart"/>
                  <w:r>
                    <w:t>каннабиноиды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фенилалкиламины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амфетамин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метамфетамин</w:t>
                  </w:r>
                  <w:proofErr w:type="spellEnd"/>
                  <w:r>
                    <w:t xml:space="preserve">), синтетические </w:t>
                  </w:r>
                  <w:proofErr w:type="spellStart"/>
                  <w:r>
                    <w:t>катиноны</w:t>
                  </w:r>
                  <w:proofErr w:type="spellEnd"/>
                  <w:r>
                    <w:t xml:space="preserve">, кокаин и </w:t>
                  </w:r>
                  <w:proofErr w:type="spellStart"/>
                  <w:r>
                    <w:t>метадон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бензодиазепины</w:t>
                  </w:r>
                  <w:proofErr w:type="spellEnd"/>
                  <w:r>
                    <w:t>, барбитураты)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B261B5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1 исследование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E906AE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1 494</w:t>
                  </w:r>
                  <w:r w:rsidRPr="00E906AE">
                    <w:t>,00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765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2.4.</w:t>
                  </w:r>
                </w:p>
              </w:tc>
              <w:tc>
                <w:tcPr>
                  <w:tcW w:w="5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39A2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>
                    <w:t xml:space="preserve">Химико-токсикологическое исследование (подтверждающее) по обнаружению наркотических и лекарственных веществ в моче с использованием </w:t>
                  </w:r>
                  <w:proofErr w:type="gramStart"/>
                  <w:r>
                    <w:t>газового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хромато-масс-спектрометра</w:t>
                  </w:r>
                  <w:proofErr w:type="spellEnd"/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1 исследование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2 428,00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765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D07E1F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2.5.</w:t>
                  </w:r>
                </w:p>
              </w:tc>
              <w:tc>
                <w:tcPr>
                  <w:tcW w:w="5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D07E1F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>
                    <w:t xml:space="preserve">Количественное определение этанола и других спиртов методом </w:t>
                  </w:r>
                  <w:proofErr w:type="gramStart"/>
                  <w:r>
                    <w:t>газожидкостной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хроматоргафии</w:t>
                  </w:r>
                  <w:proofErr w:type="spellEnd"/>
                  <w:r>
                    <w:t xml:space="preserve"> (ГЖХ)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D07E1F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18"/>
                      <w:szCs w:val="18"/>
                    </w:rPr>
                  </w:pPr>
                  <w:r w:rsidRPr="00D07E1F">
                    <w:rPr>
                      <w:sz w:val="18"/>
                      <w:szCs w:val="18"/>
                    </w:rPr>
                    <w:t xml:space="preserve">1 </w:t>
                  </w:r>
                  <w:r>
                    <w:rPr>
                      <w:sz w:val="18"/>
                      <w:szCs w:val="18"/>
                    </w:rPr>
                    <w:t>анализ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D07E1F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656</w:t>
                  </w:r>
                  <w:r w:rsidRPr="00D07E1F">
                    <w:t>,00</w:t>
                  </w:r>
                </w:p>
              </w:tc>
            </w:tr>
            <w:tr w:rsidR="006539A2" w:rsidRPr="00594194" w:rsidTr="00C33570">
              <w:trPr>
                <w:gridAfter w:val="1"/>
                <w:wAfter w:w="1538" w:type="dxa"/>
                <w:trHeight w:val="406"/>
              </w:trPr>
              <w:tc>
                <w:tcPr>
                  <w:tcW w:w="1038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539A2" w:rsidRPr="00594194" w:rsidRDefault="00C33570" w:rsidP="00C3357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24"/>
                      <w:szCs w:val="24"/>
                    </w:rPr>
                  </w:pPr>
                  <w:r w:rsidRPr="00594194">
                    <w:rPr>
                      <w:b/>
                      <w:bCs/>
                      <w:sz w:val="24"/>
                      <w:szCs w:val="24"/>
                    </w:rPr>
                    <w:lastRenderedPageBreak/>
                    <w:t xml:space="preserve">Раздел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  <w:r w:rsidRPr="00594194">
                    <w:rPr>
                      <w:b/>
                      <w:bCs/>
                      <w:sz w:val="24"/>
                      <w:szCs w:val="24"/>
                    </w:rPr>
                    <w:t>. Прочие медицинские услуги</w:t>
                  </w:r>
                  <w:r w:rsidR="006539A2" w:rsidRPr="00594194">
                    <w:t xml:space="preserve">                                                            </w:t>
                  </w:r>
                </w:p>
              </w:tc>
            </w:tr>
            <w:tr w:rsidR="00C33570" w:rsidRPr="00594194" w:rsidTr="006539A2">
              <w:trPr>
                <w:gridAfter w:val="1"/>
                <w:wAfter w:w="1538" w:type="dxa"/>
                <w:trHeight w:val="255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3570" w:rsidRPr="00594194" w:rsidRDefault="00C33570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3.1.</w:t>
                  </w:r>
                </w:p>
              </w:tc>
              <w:tc>
                <w:tcPr>
                  <w:tcW w:w="5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3570" w:rsidRPr="00594194" w:rsidRDefault="00C33570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594194">
                    <w:t>Оказание медицинской помощи лицам</w:t>
                  </w:r>
                  <w:r>
                    <w:t xml:space="preserve"> при</w:t>
                  </w:r>
                  <w:r w:rsidRPr="00594194">
                    <w:t xml:space="preserve"> уку</w:t>
                  </w:r>
                  <w:r>
                    <w:t xml:space="preserve">се </w:t>
                  </w:r>
                  <w:r w:rsidRPr="00594194">
                    <w:t>клещом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3570" w:rsidRPr="00594194" w:rsidRDefault="00C33570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594194">
                    <w:t>1 услуга (30 мин.)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3570" w:rsidRPr="00594194" w:rsidRDefault="00C33570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2207,00</w:t>
                  </w:r>
                </w:p>
              </w:tc>
            </w:tr>
            <w:tr w:rsidR="00C33570" w:rsidRPr="00594194" w:rsidTr="006539A2">
              <w:trPr>
                <w:gridAfter w:val="1"/>
                <w:wAfter w:w="1538" w:type="dxa"/>
                <w:trHeight w:val="255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3570" w:rsidRPr="00594194" w:rsidRDefault="00C33570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3.2.</w:t>
                  </w:r>
                </w:p>
              </w:tc>
              <w:tc>
                <w:tcPr>
                  <w:tcW w:w="5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3570" w:rsidRPr="00594194" w:rsidRDefault="00C33570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594194">
                    <w:t>Медицинское обеспечение спортивных состязаний, массовых культурных и общественных мероприятий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3570" w:rsidRPr="00594194" w:rsidRDefault="00C33570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594194">
                    <w:t>1 час.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3570" w:rsidRPr="00594194" w:rsidRDefault="00C33570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428,00</w:t>
                  </w:r>
                </w:p>
              </w:tc>
            </w:tr>
            <w:tr w:rsidR="00C33570" w:rsidRPr="00594194" w:rsidTr="006539A2">
              <w:trPr>
                <w:gridAfter w:val="1"/>
                <w:wAfter w:w="1538" w:type="dxa"/>
                <w:trHeight w:val="510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3570" w:rsidRPr="00594194" w:rsidRDefault="00C33570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3.3.</w:t>
                  </w:r>
                </w:p>
              </w:tc>
              <w:tc>
                <w:tcPr>
                  <w:tcW w:w="5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3570" w:rsidRPr="00594194" w:rsidRDefault="00C33570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proofErr w:type="spellStart"/>
                  <w:r w:rsidRPr="00594194">
                    <w:t>Предрейсовый</w:t>
                  </w:r>
                  <w:proofErr w:type="spellEnd"/>
                  <w:r w:rsidRPr="00594194">
                    <w:t xml:space="preserve"> и </w:t>
                  </w:r>
                  <w:proofErr w:type="spellStart"/>
                  <w:r w:rsidRPr="00594194">
                    <w:t>послерейсовый</w:t>
                  </w:r>
                  <w:proofErr w:type="spellEnd"/>
                  <w:r w:rsidRPr="00594194">
                    <w:t xml:space="preserve"> осмотр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3570" w:rsidRPr="00594194" w:rsidRDefault="00C33570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594194">
                    <w:t>1 услуга (15 мин.)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3570" w:rsidRPr="00594194" w:rsidRDefault="00C33570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594194">
                    <w:t>92,00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1018"/>
              </w:trPr>
              <w:tc>
                <w:tcPr>
                  <w:tcW w:w="1038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24"/>
                      <w:szCs w:val="24"/>
                    </w:rPr>
                  </w:pPr>
                  <w:r w:rsidRPr="00594194">
                    <w:rPr>
                      <w:b/>
                      <w:bCs/>
                      <w:sz w:val="24"/>
                      <w:szCs w:val="24"/>
                    </w:rPr>
                    <w:t xml:space="preserve">Раздел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4</w:t>
                  </w:r>
                  <w:r w:rsidRPr="00594194">
                    <w:rPr>
                      <w:b/>
                      <w:bCs/>
                      <w:sz w:val="24"/>
                      <w:szCs w:val="24"/>
                    </w:rPr>
                    <w:t>. Клинико-диагностические услуги, манипуляции и прочие медицинские услуги при самостоятельном обращении гражданина</w:t>
                  </w:r>
                  <w:proofErr w:type="gramStart"/>
                  <w:r w:rsidRPr="00594194">
                    <w:rPr>
                      <w:b/>
                      <w:bCs/>
                      <w:sz w:val="24"/>
                      <w:szCs w:val="24"/>
                    </w:rPr>
                    <w:t>.</w:t>
                  </w:r>
                  <w:proofErr w:type="gramEnd"/>
                  <w:r w:rsidRPr="00594194">
                    <w:rPr>
                      <w:b/>
                      <w:bCs/>
                      <w:sz w:val="24"/>
                      <w:szCs w:val="24"/>
                    </w:rPr>
                    <w:t xml:space="preserve">                                                   </w:t>
                  </w:r>
                  <w:r w:rsidRPr="00594194">
                    <w:t xml:space="preserve">                                                                                                      (</w:t>
                  </w:r>
                  <w:proofErr w:type="gramStart"/>
                  <w:r w:rsidRPr="00594194">
                    <w:t>п</w:t>
                  </w:r>
                  <w:proofErr w:type="gramEnd"/>
                  <w:r w:rsidRPr="00594194">
                    <w:t>ри самостоятельном обращении граждан (за исключением случаев и порядка, предусмотренных ст.21 Федерального Закона от 21.11.2011г №323-ФЗ</w:t>
                  </w:r>
                  <w:r>
                    <w:t xml:space="preserve"> «</w:t>
                  </w:r>
                  <w:r w:rsidRPr="00D07E1F">
                    <w:t>Об основах охраны здоровья граждан в Российской Федерации»</w:t>
                  </w:r>
                  <w:r w:rsidRPr="00594194">
                    <w:t xml:space="preserve">)                                                               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461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4.1.</w:t>
                  </w:r>
                </w:p>
              </w:tc>
              <w:tc>
                <w:tcPr>
                  <w:tcW w:w="5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594194">
                    <w:t>Первичный прием врача-специалиста высшей категории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594194">
                    <w:t xml:space="preserve">1 прием </w:t>
                  </w:r>
                  <w:r w:rsidRPr="00594194">
                    <w:rPr>
                      <w:sz w:val="14"/>
                      <w:szCs w:val="14"/>
                    </w:rPr>
                    <w:t>(осмотр и консультация)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1 055</w:t>
                  </w:r>
                  <w:r w:rsidRPr="00594194">
                    <w:t>,00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495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4.2.</w:t>
                  </w:r>
                </w:p>
              </w:tc>
              <w:tc>
                <w:tcPr>
                  <w:tcW w:w="5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594194">
                    <w:t>Повторный прием врача-специалиста высшей категории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594194">
                    <w:t xml:space="preserve">1 прием </w:t>
                  </w:r>
                  <w:r w:rsidRPr="00594194">
                    <w:rPr>
                      <w:sz w:val="14"/>
                      <w:szCs w:val="14"/>
                    </w:rPr>
                    <w:t>(осмотр и консультация)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534</w:t>
                  </w:r>
                  <w:r w:rsidRPr="00594194">
                    <w:t>,00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540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4.3.</w:t>
                  </w:r>
                </w:p>
              </w:tc>
              <w:tc>
                <w:tcPr>
                  <w:tcW w:w="5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594194">
                    <w:t>Первичный прием врача-специалиста 1 категории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594194">
                    <w:t xml:space="preserve">1 прием </w:t>
                  </w:r>
                  <w:r w:rsidRPr="00594194">
                    <w:rPr>
                      <w:sz w:val="14"/>
                      <w:szCs w:val="14"/>
                    </w:rPr>
                    <w:t>(осмотр и консультация)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488</w:t>
                  </w:r>
                  <w:r w:rsidRPr="00594194">
                    <w:t>,00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405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4.4.</w:t>
                  </w:r>
                </w:p>
              </w:tc>
              <w:tc>
                <w:tcPr>
                  <w:tcW w:w="5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594194">
                    <w:t>Повторный прием врача-специалиста 1 категории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594194">
                    <w:t xml:space="preserve">1 прием </w:t>
                  </w:r>
                  <w:r w:rsidRPr="00594194">
                    <w:rPr>
                      <w:sz w:val="14"/>
                      <w:szCs w:val="14"/>
                    </w:rPr>
                    <w:t>(осмотр и консультация)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594194">
                    <w:t>2</w:t>
                  </w:r>
                  <w:r>
                    <w:t>45</w:t>
                  </w:r>
                  <w:r w:rsidRPr="00594194">
                    <w:t>,00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405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4.5.</w:t>
                  </w:r>
                </w:p>
              </w:tc>
              <w:tc>
                <w:tcPr>
                  <w:tcW w:w="51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594194">
                    <w:t>Первичный прием врача-специалиста 2 категории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594194" w:rsidRDefault="006539A2" w:rsidP="0029205A">
                  <w:pPr>
                    <w:jc w:val="center"/>
                  </w:pPr>
                  <w:r w:rsidRPr="00594194">
                    <w:t xml:space="preserve">1 прием </w:t>
                  </w:r>
                  <w:r w:rsidRPr="00594194">
                    <w:rPr>
                      <w:sz w:val="14"/>
                      <w:szCs w:val="14"/>
                    </w:rPr>
                    <w:t>(осмотр и консультация)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594194">
                    <w:t>4</w:t>
                  </w:r>
                  <w:r>
                    <w:t>67</w:t>
                  </w:r>
                  <w:r w:rsidRPr="00594194">
                    <w:t>,00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405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4.6.</w:t>
                  </w:r>
                </w:p>
              </w:tc>
              <w:tc>
                <w:tcPr>
                  <w:tcW w:w="51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594194">
                    <w:t>Повторный прием врача-специалиста 2 категории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594194" w:rsidRDefault="006539A2" w:rsidP="0029205A">
                  <w:pPr>
                    <w:jc w:val="center"/>
                  </w:pPr>
                  <w:r w:rsidRPr="00594194">
                    <w:t xml:space="preserve">1 прием </w:t>
                  </w:r>
                  <w:r w:rsidRPr="00594194">
                    <w:rPr>
                      <w:sz w:val="14"/>
                      <w:szCs w:val="14"/>
                    </w:rPr>
                    <w:t>(осмотр и консультация)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594194">
                    <w:t>2</w:t>
                  </w:r>
                  <w:r>
                    <w:t>34</w:t>
                  </w:r>
                  <w:r w:rsidRPr="00594194">
                    <w:t>,00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405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4.7.</w:t>
                  </w:r>
                </w:p>
              </w:tc>
              <w:tc>
                <w:tcPr>
                  <w:tcW w:w="51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594194">
                    <w:t xml:space="preserve">Первичный прием врача-специалиста 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594194">
                    <w:t xml:space="preserve">1 прием </w:t>
                  </w:r>
                  <w:r w:rsidRPr="00594194">
                    <w:rPr>
                      <w:sz w:val="14"/>
                      <w:szCs w:val="14"/>
                    </w:rPr>
                    <w:t>(осмотр и консультация)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447</w:t>
                  </w:r>
                  <w:r w:rsidRPr="00594194">
                    <w:t>,00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405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4.8.</w:t>
                  </w:r>
                </w:p>
              </w:tc>
              <w:tc>
                <w:tcPr>
                  <w:tcW w:w="51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594194">
                    <w:t xml:space="preserve">Повторный прием врача-специалиста 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594194">
                    <w:t xml:space="preserve">1 прием </w:t>
                  </w:r>
                  <w:r w:rsidRPr="00594194">
                    <w:rPr>
                      <w:sz w:val="14"/>
                      <w:szCs w:val="14"/>
                    </w:rPr>
                    <w:t>(осмотр и консультация)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224</w:t>
                  </w:r>
                  <w:r w:rsidRPr="00594194">
                    <w:t>,00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959"/>
              </w:trPr>
              <w:tc>
                <w:tcPr>
                  <w:tcW w:w="1038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24"/>
                      <w:szCs w:val="24"/>
                    </w:rPr>
                  </w:pPr>
                  <w:r w:rsidRPr="00594194">
                    <w:rPr>
                      <w:b/>
                      <w:bCs/>
                      <w:sz w:val="24"/>
                      <w:szCs w:val="24"/>
                    </w:rPr>
                    <w:t xml:space="preserve">Раздел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5</w:t>
                  </w:r>
                  <w:r w:rsidRPr="00594194">
                    <w:rPr>
                      <w:b/>
                      <w:bCs/>
                      <w:sz w:val="24"/>
                      <w:szCs w:val="24"/>
                    </w:rPr>
                    <w:t xml:space="preserve">. </w:t>
                  </w:r>
                  <w:proofErr w:type="gramStart"/>
                  <w:r w:rsidRPr="00594194">
                    <w:rPr>
                      <w:b/>
                      <w:bCs/>
                      <w:sz w:val="24"/>
                      <w:szCs w:val="24"/>
                    </w:rPr>
                    <w:t xml:space="preserve">Диагностические исследования (за исключением диагностических исследований, учтенных в Разделе 1)                                                  </w:t>
                  </w:r>
                  <w:r w:rsidRPr="00594194">
                    <w:t xml:space="preserve">                                                                                                                                                               (при самостоятельном обращении граждан (за исключением случаев и порядка, предусмотренных ст.21 Федерального Закона от 21.11.2011г №323-ФЗ</w:t>
                  </w:r>
                  <w:r w:rsidRPr="00D07E1F">
                    <w:t xml:space="preserve"> </w:t>
                  </w:r>
                  <w:r>
                    <w:t>«</w:t>
                  </w:r>
                  <w:r w:rsidRPr="00D07E1F">
                    <w:t>Об основах охраны здоровья граждан в Российской Федерации»</w:t>
                  </w:r>
                  <w:r w:rsidRPr="00594194">
                    <w:t xml:space="preserve">)                                                               </w:t>
                  </w:r>
                  <w:proofErr w:type="gramEnd"/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305"/>
              </w:trPr>
              <w:tc>
                <w:tcPr>
                  <w:tcW w:w="637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>
                    <w:t xml:space="preserve">5.1.   </w:t>
                  </w:r>
                  <w:r w:rsidRPr="00594194">
                    <w:t>БИОХИМИЧЕСКИЕ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594194">
                    <w:t> 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594194">
                    <w:t> 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510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5.1.1.</w:t>
                  </w:r>
                </w:p>
              </w:tc>
              <w:tc>
                <w:tcPr>
                  <w:tcW w:w="5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594194">
                    <w:t>Обработка венозной крови, включая регистрацию при получении сыворотки, плазмы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594194">
                    <w:t>1 исследование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36,00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255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5.1.2.</w:t>
                  </w:r>
                </w:p>
              </w:tc>
              <w:tc>
                <w:tcPr>
                  <w:tcW w:w="5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594194">
                    <w:t>Взятие крови из периферической вены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594194" w:rsidRDefault="006539A2" w:rsidP="0029205A">
                  <w:pPr>
                    <w:jc w:val="center"/>
                  </w:pPr>
                  <w:r w:rsidRPr="00594194">
                    <w:t>1 исследование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594194">
                    <w:t>101,00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255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5.1.3.</w:t>
                  </w:r>
                </w:p>
              </w:tc>
              <w:tc>
                <w:tcPr>
                  <w:tcW w:w="5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594194">
                    <w:t>Определение общего белка в сыворотке крови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594194" w:rsidRDefault="006539A2" w:rsidP="0029205A">
                  <w:pPr>
                    <w:jc w:val="center"/>
                  </w:pPr>
                  <w:r w:rsidRPr="00594194">
                    <w:t>1 исследование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594194">
                    <w:t>106,00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255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5.1.4.</w:t>
                  </w:r>
                </w:p>
              </w:tc>
              <w:tc>
                <w:tcPr>
                  <w:tcW w:w="5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594194">
                    <w:t>Определение мочевины в сыворотке крови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594194" w:rsidRDefault="006539A2" w:rsidP="0029205A">
                  <w:pPr>
                    <w:jc w:val="center"/>
                  </w:pPr>
                  <w:r w:rsidRPr="00594194">
                    <w:t>1 исследование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594194">
                    <w:t>108,00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255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5.1.5.</w:t>
                  </w:r>
                </w:p>
              </w:tc>
              <w:tc>
                <w:tcPr>
                  <w:tcW w:w="5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594194">
                    <w:t xml:space="preserve">Определение </w:t>
                  </w:r>
                  <w:proofErr w:type="spellStart"/>
                  <w:r w:rsidRPr="00594194">
                    <w:t>креатинина</w:t>
                  </w:r>
                  <w:proofErr w:type="spellEnd"/>
                  <w:r w:rsidRPr="00594194">
                    <w:t xml:space="preserve"> в сыворотке крови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594194" w:rsidRDefault="006539A2" w:rsidP="0029205A">
                  <w:pPr>
                    <w:jc w:val="center"/>
                  </w:pPr>
                  <w:r w:rsidRPr="00594194">
                    <w:t>1 исследование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594194">
                    <w:t>124,00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255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5.1.6.</w:t>
                  </w:r>
                </w:p>
              </w:tc>
              <w:tc>
                <w:tcPr>
                  <w:tcW w:w="5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594194">
                    <w:t>Определение глюкозы в сыворотке крови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594194" w:rsidRDefault="006539A2" w:rsidP="0029205A">
                  <w:pPr>
                    <w:jc w:val="center"/>
                  </w:pPr>
                  <w:r w:rsidRPr="00594194">
                    <w:t>1 исследование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594194">
                    <w:t>125,00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255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5.1.7.</w:t>
                  </w:r>
                </w:p>
              </w:tc>
              <w:tc>
                <w:tcPr>
                  <w:tcW w:w="5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594194">
                    <w:t>Определение липопротеидов низкой плотности в сыворотке крови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594194" w:rsidRDefault="006539A2" w:rsidP="0029205A">
                  <w:pPr>
                    <w:jc w:val="center"/>
                  </w:pPr>
                  <w:r w:rsidRPr="00594194">
                    <w:t>1 исследование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594194">
                    <w:t>168,00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255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5.1.8.</w:t>
                  </w:r>
                </w:p>
              </w:tc>
              <w:tc>
                <w:tcPr>
                  <w:tcW w:w="5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594194">
                    <w:t>Определение липопротеидов высокой плотности в сыворотке крови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594194" w:rsidRDefault="006539A2" w:rsidP="0029205A">
                  <w:pPr>
                    <w:jc w:val="center"/>
                  </w:pPr>
                  <w:r w:rsidRPr="00594194">
                    <w:t>1 исследование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594194">
                    <w:t>168,00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255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5.1.9.</w:t>
                  </w:r>
                </w:p>
              </w:tc>
              <w:tc>
                <w:tcPr>
                  <w:tcW w:w="5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594194">
                    <w:t>Определение общего холестерина в сыворотке крови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594194" w:rsidRDefault="006539A2" w:rsidP="0029205A">
                  <w:pPr>
                    <w:jc w:val="center"/>
                  </w:pPr>
                  <w:r w:rsidRPr="00594194">
                    <w:t>1 исследование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594194">
                    <w:t>125,00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255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5.1.10.</w:t>
                  </w:r>
                </w:p>
              </w:tc>
              <w:tc>
                <w:tcPr>
                  <w:tcW w:w="5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594194">
                    <w:t>Определение билирубина и его фракций в сыворотке крови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594194" w:rsidRDefault="006539A2" w:rsidP="0029205A">
                  <w:pPr>
                    <w:jc w:val="center"/>
                  </w:pPr>
                  <w:r w:rsidRPr="00594194">
                    <w:t>1 исследование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594194">
                    <w:t>127,00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255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5.1.11.</w:t>
                  </w:r>
                </w:p>
              </w:tc>
              <w:tc>
                <w:tcPr>
                  <w:tcW w:w="5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594194">
                    <w:t>Определение кальция в сыворотке крови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594194" w:rsidRDefault="006539A2" w:rsidP="0029205A">
                  <w:pPr>
                    <w:jc w:val="center"/>
                  </w:pPr>
                  <w:r w:rsidRPr="00594194">
                    <w:t>1 исследование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594194">
                    <w:t>106,00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255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5.1.12.</w:t>
                  </w:r>
                </w:p>
              </w:tc>
              <w:tc>
                <w:tcPr>
                  <w:tcW w:w="5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594194">
                    <w:t>Определение активности амилазы в сыворотке крови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594194" w:rsidRDefault="006539A2" w:rsidP="0029205A">
                  <w:pPr>
                    <w:jc w:val="center"/>
                  </w:pPr>
                  <w:r w:rsidRPr="00594194">
                    <w:t>1 исследование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164,00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255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5.1.13.</w:t>
                  </w:r>
                </w:p>
              </w:tc>
              <w:tc>
                <w:tcPr>
                  <w:tcW w:w="5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594194">
                    <w:t>Определение АСТ в сыворотке крови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594194" w:rsidRDefault="006539A2" w:rsidP="0029205A">
                  <w:pPr>
                    <w:jc w:val="center"/>
                  </w:pPr>
                  <w:r w:rsidRPr="00594194">
                    <w:t>1 исследование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103,00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255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5.1.14.</w:t>
                  </w:r>
                </w:p>
              </w:tc>
              <w:tc>
                <w:tcPr>
                  <w:tcW w:w="5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594194">
                    <w:t>Определение АЛТ в сыворотке крови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594194" w:rsidRDefault="006539A2" w:rsidP="0029205A">
                  <w:pPr>
                    <w:jc w:val="center"/>
                  </w:pPr>
                  <w:r w:rsidRPr="00594194">
                    <w:t>1 исследование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103,00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255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5.1.15.</w:t>
                  </w:r>
                </w:p>
              </w:tc>
              <w:tc>
                <w:tcPr>
                  <w:tcW w:w="5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594194">
                    <w:t xml:space="preserve">Определение </w:t>
                  </w:r>
                  <w:proofErr w:type="spellStart"/>
                  <w:r w:rsidRPr="00594194">
                    <w:t>триглицеридов</w:t>
                  </w:r>
                  <w:proofErr w:type="spellEnd"/>
                  <w:r w:rsidRPr="00594194">
                    <w:t xml:space="preserve"> в сыворотке крови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594194" w:rsidRDefault="006539A2" w:rsidP="0029205A">
                  <w:pPr>
                    <w:jc w:val="center"/>
                  </w:pPr>
                  <w:r w:rsidRPr="00594194">
                    <w:t>1 исследование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594194">
                    <w:t>158,00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325"/>
              </w:trPr>
              <w:tc>
                <w:tcPr>
                  <w:tcW w:w="1038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>
                    <w:t xml:space="preserve">5.2.  </w:t>
                  </w:r>
                  <w:r w:rsidRPr="00594194">
                    <w:t>ИССЛЕДОВАНИЕ СИСТЕМЫ ГЕМОСТАЗА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255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5.2.1.</w:t>
                  </w:r>
                </w:p>
              </w:tc>
              <w:tc>
                <w:tcPr>
                  <w:tcW w:w="5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594194">
                    <w:t xml:space="preserve">Определение </w:t>
                  </w:r>
                  <w:proofErr w:type="spellStart"/>
                  <w:r w:rsidRPr="00594194">
                    <w:t>протромбинового</w:t>
                  </w:r>
                  <w:proofErr w:type="spellEnd"/>
                  <w:r w:rsidRPr="00594194">
                    <w:t xml:space="preserve"> времени в венозной крови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539A2" w:rsidRPr="00594194" w:rsidRDefault="006539A2" w:rsidP="0029205A">
                  <w:pPr>
                    <w:jc w:val="center"/>
                  </w:pPr>
                  <w:r w:rsidRPr="00594194">
                    <w:t>1 исследование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594194">
                    <w:t>122,00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309"/>
              </w:trPr>
              <w:tc>
                <w:tcPr>
                  <w:tcW w:w="1038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>
                    <w:t xml:space="preserve">5.3.  </w:t>
                  </w:r>
                  <w:r w:rsidRPr="00594194">
                    <w:t>ИММУНОЛОГИЧЕСКИЕ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255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5.3.1.</w:t>
                  </w:r>
                </w:p>
              </w:tc>
              <w:tc>
                <w:tcPr>
                  <w:tcW w:w="5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594194">
                    <w:t>Определение группы крови АВО и резус-фактора в капиллярной крови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594194">
                    <w:t>1 исследование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402,00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378"/>
              </w:trPr>
              <w:tc>
                <w:tcPr>
                  <w:tcW w:w="1038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>
                    <w:t xml:space="preserve">5.4. </w:t>
                  </w:r>
                  <w:r w:rsidRPr="00594194">
                    <w:t>КЛИНИЧЕСКИЕ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255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5.4.1.</w:t>
                  </w:r>
                </w:p>
              </w:tc>
              <w:tc>
                <w:tcPr>
                  <w:tcW w:w="5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594194">
                    <w:t>Клинический анализ мочи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594194" w:rsidRDefault="006539A2" w:rsidP="0029205A">
                  <w:pPr>
                    <w:jc w:val="center"/>
                  </w:pPr>
                  <w:r w:rsidRPr="00594194">
                    <w:t>1 исследование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184,00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255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5.4.2.</w:t>
                  </w:r>
                </w:p>
              </w:tc>
              <w:tc>
                <w:tcPr>
                  <w:tcW w:w="5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594194">
                    <w:t xml:space="preserve">Исследование </w:t>
                  </w:r>
                  <w:proofErr w:type="gramStart"/>
                  <w:r w:rsidRPr="00594194">
                    <w:t>отделяемого</w:t>
                  </w:r>
                  <w:proofErr w:type="gramEnd"/>
                  <w:r w:rsidRPr="00594194">
                    <w:t xml:space="preserve"> мочеполовых органов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594194" w:rsidRDefault="006539A2" w:rsidP="0029205A">
                  <w:pPr>
                    <w:jc w:val="center"/>
                  </w:pPr>
                  <w:r w:rsidRPr="00594194">
                    <w:t>1 исследование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117,00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255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5.4.3.</w:t>
                  </w:r>
                </w:p>
              </w:tc>
              <w:tc>
                <w:tcPr>
                  <w:tcW w:w="5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594194">
                    <w:t>Цитологические исследования (гинекологический материал)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594194" w:rsidRDefault="006539A2" w:rsidP="0029205A">
                  <w:pPr>
                    <w:jc w:val="center"/>
                  </w:pPr>
                  <w:r w:rsidRPr="00594194">
                    <w:t>1 исследование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147,00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411"/>
              </w:trPr>
              <w:tc>
                <w:tcPr>
                  <w:tcW w:w="1038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>
                    <w:lastRenderedPageBreak/>
                    <w:t xml:space="preserve">5.5. </w:t>
                  </w:r>
                  <w:r w:rsidRPr="00594194">
                    <w:t>ГЕМАТОЛОГИЧЕСКИЕ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255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5.5.1.</w:t>
                  </w:r>
                </w:p>
              </w:tc>
              <w:tc>
                <w:tcPr>
                  <w:tcW w:w="5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594194">
                    <w:t>Клинический анализ крови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539A2" w:rsidRPr="00594194" w:rsidRDefault="006539A2" w:rsidP="0029205A">
                  <w:pPr>
                    <w:jc w:val="center"/>
                  </w:pPr>
                  <w:r w:rsidRPr="00594194">
                    <w:t>1 исследование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211,00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255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5.5.2.</w:t>
                  </w:r>
                </w:p>
              </w:tc>
              <w:tc>
                <w:tcPr>
                  <w:tcW w:w="5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594194">
                    <w:t xml:space="preserve">Подсчет </w:t>
                  </w:r>
                  <w:proofErr w:type="spellStart"/>
                  <w:r w:rsidRPr="00594194">
                    <w:t>ретикулоцитов</w:t>
                  </w:r>
                  <w:proofErr w:type="spellEnd"/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539A2" w:rsidRPr="00594194" w:rsidRDefault="006539A2" w:rsidP="0029205A">
                  <w:pPr>
                    <w:jc w:val="center"/>
                  </w:pPr>
                  <w:r w:rsidRPr="00594194">
                    <w:t>1 исследование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126,00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653"/>
              </w:trPr>
              <w:tc>
                <w:tcPr>
                  <w:tcW w:w="1038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Раздел 6</w:t>
                  </w:r>
                  <w:r w:rsidRPr="00594194">
                    <w:rPr>
                      <w:b/>
                      <w:bCs/>
                      <w:sz w:val="24"/>
                      <w:szCs w:val="24"/>
                    </w:rPr>
                    <w:t xml:space="preserve">. </w:t>
                  </w:r>
                  <w:proofErr w:type="gramStart"/>
                  <w:r w:rsidRPr="00594194">
                    <w:rPr>
                      <w:b/>
                      <w:bCs/>
                      <w:sz w:val="24"/>
                      <w:szCs w:val="24"/>
                    </w:rPr>
                    <w:t xml:space="preserve">Ультразвуковые методы исследований                                                   </w:t>
                  </w:r>
                  <w:r w:rsidRPr="00594194">
                    <w:t xml:space="preserve">                                                                                                      (при самостоятельном обращении граждан (за исключением случаев и порядка, предусмотренных ст.21 Федерального Закона от 21.11.2011г №323-ФЗ</w:t>
                  </w:r>
                  <w:r>
                    <w:t xml:space="preserve"> «</w:t>
                  </w:r>
                  <w:r w:rsidRPr="00D07E1F">
                    <w:t>Об основах охраны здоровья граждан в Российской Федерации»</w:t>
                  </w:r>
                  <w:r w:rsidRPr="00594194">
                    <w:t xml:space="preserve">)                                                               </w:t>
                  </w:r>
                  <w:proofErr w:type="gramEnd"/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255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6.1.</w:t>
                  </w:r>
                </w:p>
              </w:tc>
              <w:tc>
                <w:tcPr>
                  <w:tcW w:w="5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594194">
                    <w:t>УЗИ печени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539A2" w:rsidRPr="00594194" w:rsidRDefault="006539A2" w:rsidP="0029205A">
                  <w:pPr>
                    <w:jc w:val="center"/>
                  </w:pPr>
                  <w:r w:rsidRPr="00594194">
                    <w:t>1 исследование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97,00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255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6.2.</w:t>
                  </w:r>
                </w:p>
              </w:tc>
              <w:tc>
                <w:tcPr>
                  <w:tcW w:w="5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594194">
                    <w:t>УЗИ желчного пузыря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539A2" w:rsidRPr="00594194" w:rsidRDefault="006539A2" w:rsidP="0029205A">
                  <w:pPr>
                    <w:jc w:val="center"/>
                  </w:pPr>
                  <w:r w:rsidRPr="00594194">
                    <w:t>1 исследование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97,00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255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6.3.</w:t>
                  </w:r>
                </w:p>
              </w:tc>
              <w:tc>
                <w:tcPr>
                  <w:tcW w:w="5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594194">
                    <w:t>УЗИ поджелудочной железы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539A2" w:rsidRPr="00594194" w:rsidRDefault="006539A2" w:rsidP="0029205A">
                  <w:pPr>
                    <w:jc w:val="center"/>
                  </w:pPr>
                  <w:r w:rsidRPr="00594194">
                    <w:t>1 исследование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123,00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255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6.4.</w:t>
                  </w:r>
                </w:p>
              </w:tc>
              <w:tc>
                <w:tcPr>
                  <w:tcW w:w="5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594194">
                    <w:t>УЗИ почек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539A2" w:rsidRPr="00594194" w:rsidRDefault="006539A2" w:rsidP="0029205A">
                  <w:pPr>
                    <w:jc w:val="center"/>
                  </w:pPr>
                  <w:r w:rsidRPr="00594194">
                    <w:t>1 исследование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594194">
                    <w:t>300,00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156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6.5.</w:t>
                  </w:r>
                </w:p>
              </w:tc>
              <w:tc>
                <w:tcPr>
                  <w:tcW w:w="5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594194">
                    <w:t>УЗИ селезенки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539A2" w:rsidRPr="00594194" w:rsidRDefault="006539A2" w:rsidP="0029205A">
                  <w:pPr>
                    <w:jc w:val="center"/>
                  </w:pPr>
                  <w:r w:rsidRPr="00594194">
                    <w:t>1 исследование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594194">
                    <w:t>166,00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156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39A2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6.6.</w:t>
                  </w:r>
                </w:p>
              </w:tc>
              <w:tc>
                <w:tcPr>
                  <w:tcW w:w="5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>
                    <w:t>УЗИ органов малого таза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539A2" w:rsidRPr="00594194" w:rsidRDefault="006539A2" w:rsidP="0029205A">
                  <w:pPr>
                    <w:jc w:val="center"/>
                  </w:pPr>
                  <w:r>
                    <w:t>1 исследование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300,00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1024"/>
              </w:trPr>
              <w:tc>
                <w:tcPr>
                  <w:tcW w:w="1038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Раздел 7</w:t>
                  </w:r>
                  <w:r w:rsidRPr="00594194">
                    <w:rPr>
                      <w:b/>
                      <w:bCs/>
                      <w:sz w:val="24"/>
                      <w:szCs w:val="24"/>
                    </w:rPr>
                    <w:t xml:space="preserve">. </w:t>
                  </w:r>
                  <w:proofErr w:type="gramStart"/>
                  <w:r w:rsidRPr="00594194">
                    <w:rPr>
                      <w:b/>
                      <w:bCs/>
                      <w:sz w:val="24"/>
                      <w:szCs w:val="24"/>
                    </w:rPr>
                    <w:t xml:space="preserve">Функциональная диагностика  (за исключением диагностических исследований, учтенных в Разделе 1)                                                  </w:t>
                  </w:r>
                  <w:r w:rsidRPr="00594194">
                    <w:t xml:space="preserve">                                                                                                                                                            (при самостоятельном обращении граждан (за исключением случаев и порядка, предусмотренных ст.21 Федерального Закона от 21.11.2011г №323-ФЗ</w:t>
                  </w:r>
                  <w:r>
                    <w:t xml:space="preserve"> «</w:t>
                  </w:r>
                  <w:r w:rsidRPr="00D07E1F">
                    <w:t>Об основах охраны здоровья граждан в Российской Федерации»</w:t>
                  </w:r>
                  <w:r w:rsidRPr="00594194">
                    <w:t xml:space="preserve">)                                                               </w:t>
                  </w:r>
                  <w:proofErr w:type="gramEnd"/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255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7.1.</w:t>
                  </w:r>
                </w:p>
              </w:tc>
              <w:tc>
                <w:tcPr>
                  <w:tcW w:w="5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proofErr w:type="spellStart"/>
                  <w:r w:rsidRPr="00594194">
                    <w:t>Эзофагогастродуоденоскопия</w:t>
                  </w:r>
                  <w:proofErr w:type="spellEnd"/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539A2" w:rsidRPr="00594194" w:rsidRDefault="006539A2" w:rsidP="0029205A">
                  <w:pPr>
                    <w:jc w:val="center"/>
                  </w:pPr>
                  <w:r w:rsidRPr="00594194">
                    <w:t>1 исследование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39A2" w:rsidRPr="00594194" w:rsidRDefault="00042084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824</w:t>
                  </w:r>
                  <w:r w:rsidR="006539A2" w:rsidRPr="00594194">
                    <w:t>,00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255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7.2.</w:t>
                  </w:r>
                </w:p>
              </w:tc>
              <w:tc>
                <w:tcPr>
                  <w:tcW w:w="5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proofErr w:type="spellStart"/>
                  <w:r w:rsidRPr="00594194">
                    <w:t>Ректосигмоидоколоноскопия</w:t>
                  </w:r>
                  <w:proofErr w:type="spellEnd"/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539A2" w:rsidRPr="00594194" w:rsidRDefault="006539A2" w:rsidP="0029205A">
                  <w:pPr>
                    <w:jc w:val="center"/>
                  </w:pPr>
                  <w:r w:rsidRPr="00594194">
                    <w:t>1 исследование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39A2" w:rsidRPr="00594194" w:rsidRDefault="006539A2" w:rsidP="0004208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594194">
                    <w:t>1</w:t>
                  </w:r>
                  <w:r w:rsidR="00042084">
                    <w:t>434</w:t>
                  </w:r>
                  <w:r w:rsidRPr="00594194">
                    <w:t>,00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255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7.3.</w:t>
                  </w:r>
                </w:p>
              </w:tc>
              <w:tc>
                <w:tcPr>
                  <w:tcW w:w="5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594194">
                    <w:t>Электрокардиография (ЭКГ)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539A2" w:rsidRPr="00594194" w:rsidRDefault="006539A2" w:rsidP="0029205A">
                  <w:pPr>
                    <w:jc w:val="center"/>
                  </w:pPr>
                  <w:r w:rsidRPr="00594194">
                    <w:t>1 исследование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88,00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255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7.4.</w:t>
                  </w:r>
                </w:p>
              </w:tc>
              <w:tc>
                <w:tcPr>
                  <w:tcW w:w="5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proofErr w:type="spellStart"/>
                  <w:r w:rsidRPr="00594194">
                    <w:t>Холтеровское</w:t>
                  </w:r>
                  <w:proofErr w:type="spellEnd"/>
                  <w:r w:rsidRPr="00594194">
                    <w:t xml:space="preserve"> </w:t>
                  </w:r>
                  <w:proofErr w:type="spellStart"/>
                  <w:r w:rsidRPr="00594194">
                    <w:t>мониторирование</w:t>
                  </w:r>
                  <w:proofErr w:type="spellEnd"/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539A2" w:rsidRPr="00594194" w:rsidRDefault="006539A2" w:rsidP="0029205A">
                  <w:pPr>
                    <w:jc w:val="center"/>
                  </w:pPr>
                  <w:r w:rsidRPr="00594194">
                    <w:t>1 исследование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594194">
                    <w:t>1117,00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255"/>
              </w:trPr>
              <w:tc>
                <w:tcPr>
                  <w:tcW w:w="11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7.5.</w:t>
                  </w:r>
                </w:p>
              </w:tc>
              <w:tc>
                <w:tcPr>
                  <w:tcW w:w="51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594194">
                    <w:t>Исследование функции внешнего дыхания (ФВД)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539A2" w:rsidRPr="00594194" w:rsidRDefault="006539A2" w:rsidP="0029205A">
                  <w:pPr>
                    <w:jc w:val="center"/>
                  </w:pPr>
                  <w:r w:rsidRPr="00594194">
                    <w:t>1 исследование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330,00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255"/>
              </w:trPr>
              <w:tc>
                <w:tcPr>
                  <w:tcW w:w="1038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594194">
                    <w:rPr>
                      <w:b/>
                      <w:bCs/>
                      <w:sz w:val="24"/>
                      <w:szCs w:val="24"/>
                    </w:rPr>
                    <w:t xml:space="preserve">Раздел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8</w:t>
                  </w:r>
                  <w:r w:rsidRPr="00594194">
                    <w:rPr>
                      <w:b/>
                      <w:bCs/>
                      <w:sz w:val="24"/>
                      <w:szCs w:val="24"/>
                    </w:rPr>
                    <w:t xml:space="preserve">. </w:t>
                  </w:r>
                  <w:proofErr w:type="gramStart"/>
                  <w:r>
                    <w:rPr>
                      <w:b/>
                      <w:bCs/>
                      <w:sz w:val="24"/>
                      <w:szCs w:val="24"/>
                    </w:rPr>
                    <w:t>Рентгенологические методы исследования</w:t>
                  </w:r>
                  <w:r w:rsidRPr="00594194">
                    <w:rPr>
                      <w:b/>
                      <w:bCs/>
                      <w:sz w:val="24"/>
                      <w:szCs w:val="24"/>
                    </w:rPr>
                    <w:t xml:space="preserve">  (за исключением диагностических исследований, учтенных в Разделе 1)                                                  </w:t>
                  </w:r>
                  <w:r w:rsidRPr="00594194">
                    <w:t xml:space="preserve">                                                                                                                                                            (при самостоятельном обращении граждан (за исключением случаев и порядка, предусмотренных ст.21 Федерального Закона от 21.11.2011г №323-ФЗ</w:t>
                  </w:r>
                  <w:r>
                    <w:t xml:space="preserve"> «</w:t>
                  </w:r>
                  <w:r w:rsidRPr="00D07E1F">
                    <w:t>Об основах охраны здоровья граждан в Российской Федерации»</w:t>
                  </w:r>
                  <w:r w:rsidRPr="00594194">
                    <w:t xml:space="preserve">)   </w:t>
                  </w:r>
                  <w:proofErr w:type="gramEnd"/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255"/>
              </w:trPr>
              <w:tc>
                <w:tcPr>
                  <w:tcW w:w="11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8.1.</w:t>
                  </w:r>
                </w:p>
              </w:tc>
              <w:tc>
                <w:tcPr>
                  <w:tcW w:w="51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>
                    <w:t>Рентгенография обзорная грудной клетки в одной проекции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594194" w:rsidRDefault="006539A2" w:rsidP="0029205A">
                  <w:pPr>
                    <w:jc w:val="center"/>
                  </w:pPr>
                  <w:r w:rsidRPr="00594194">
                    <w:t>1 исследование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140,00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255"/>
              </w:trPr>
              <w:tc>
                <w:tcPr>
                  <w:tcW w:w="11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8.2.</w:t>
                  </w:r>
                </w:p>
              </w:tc>
              <w:tc>
                <w:tcPr>
                  <w:tcW w:w="51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>
                    <w:t>Рентгенография обзорная грудной клетки в 2-х проекциях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594194" w:rsidRDefault="006539A2" w:rsidP="0029205A">
                  <w:pPr>
                    <w:jc w:val="center"/>
                  </w:pPr>
                  <w:r w:rsidRPr="00594194">
                    <w:t>1 исследование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213,00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255"/>
              </w:trPr>
              <w:tc>
                <w:tcPr>
                  <w:tcW w:w="11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8.3.</w:t>
                  </w:r>
                </w:p>
              </w:tc>
              <w:tc>
                <w:tcPr>
                  <w:tcW w:w="51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>
                    <w:t>Рентгенография височно-челюстных суставов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594194" w:rsidRDefault="006539A2" w:rsidP="0029205A">
                  <w:pPr>
                    <w:jc w:val="center"/>
                  </w:pPr>
                  <w:r w:rsidRPr="00594194">
                    <w:t>1 исследование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271,00</w:t>
                  </w:r>
                </w:p>
              </w:tc>
            </w:tr>
            <w:tr w:rsidR="006539A2" w:rsidRPr="00594194" w:rsidTr="006539A2">
              <w:trPr>
                <w:gridAfter w:val="1"/>
                <w:wAfter w:w="1538" w:type="dxa"/>
                <w:trHeight w:val="255"/>
              </w:trPr>
              <w:tc>
                <w:tcPr>
                  <w:tcW w:w="11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8.4.</w:t>
                  </w:r>
                </w:p>
              </w:tc>
              <w:tc>
                <w:tcPr>
                  <w:tcW w:w="51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>
                    <w:t>Рентгенография позвоночника, вертикальная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594194" w:rsidRDefault="006539A2" w:rsidP="0029205A">
                  <w:pPr>
                    <w:jc w:val="center"/>
                  </w:pPr>
                  <w:r w:rsidRPr="00594194">
                    <w:t>1 исследование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594194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207,00</w:t>
                  </w:r>
                </w:p>
              </w:tc>
            </w:tr>
            <w:tr w:rsidR="006539A2" w:rsidRPr="0032540F" w:rsidTr="006539A2">
              <w:trPr>
                <w:gridAfter w:val="1"/>
                <w:wAfter w:w="1538" w:type="dxa"/>
                <w:trHeight w:val="341"/>
              </w:trPr>
              <w:tc>
                <w:tcPr>
                  <w:tcW w:w="10382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39A2" w:rsidRPr="0032540F" w:rsidRDefault="006539A2" w:rsidP="0029205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Раздел 9</w:t>
                  </w:r>
                  <w:r w:rsidRPr="0032540F">
                    <w:rPr>
                      <w:b/>
                      <w:sz w:val="24"/>
                      <w:szCs w:val="24"/>
                    </w:rPr>
                    <w:t>. Патологоанатомические исследования</w:t>
                  </w:r>
                </w:p>
                <w:p w:rsidR="006539A2" w:rsidRPr="0032540F" w:rsidRDefault="006539A2" w:rsidP="0029205A">
                  <w:pPr>
                    <w:jc w:val="center"/>
                  </w:pPr>
                  <w:proofErr w:type="gramStart"/>
                  <w:r w:rsidRPr="0032540F">
                    <w:t xml:space="preserve">(при самостоятельном обращении граждан (за исключением случаев и порядка, предусмотренных ст.21 Федерального Закона от 21.11.2011г №323-ФЗ «Об основах охраны здоровья граждан в Российской Федерации»)   </w:t>
                  </w:r>
                  <w:proofErr w:type="gramEnd"/>
                </w:p>
              </w:tc>
            </w:tr>
            <w:tr w:rsidR="006539A2" w:rsidRPr="0032540F" w:rsidTr="006539A2">
              <w:trPr>
                <w:gridAfter w:val="1"/>
                <w:wAfter w:w="1538" w:type="dxa"/>
                <w:trHeight w:val="255"/>
              </w:trPr>
              <w:tc>
                <w:tcPr>
                  <w:tcW w:w="11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32540F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9.1.</w:t>
                  </w:r>
                </w:p>
              </w:tc>
              <w:tc>
                <w:tcPr>
                  <w:tcW w:w="51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539A2" w:rsidRPr="0032540F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32540F">
                    <w:t xml:space="preserve">Исследование </w:t>
                  </w:r>
                  <w:proofErr w:type="spellStart"/>
                  <w:r w:rsidRPr="0032540F">
                    <w:t>биопсийного</w:t>
                  </w:r>
                  <w:proofErr w:type="spellEnd"/>
                  <w:r w:rsidRPr="0032540F">
                    <w:t xml:space="preserve"> и операционного материала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32540F" w:rsidRDefault="006539A2" w:rsidP="0029205A">
                  <w:pPr>
                    <w:jc w:val="center"/>
                  </w:pPr>
                  <w:r w:rsidRPr="0032540F">
                    <w:t>1 исследование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32540F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32540F">
                    <w:t>471,00</w:t>
                  </w:r>
                </w:p>
              </w:tc>
            </w:tr>
            <w:tr w:rsidR="006539A2" w:rsidRPr="0032540F" w:rsidTr="006539A2">
              <w:trPr>
                <w:gridAfter w:val="1"/>
                <w:wAfter w:w="1538" w:type="dxa"/>
                <w:trHeight w:val="255"/>
              </w:trPr>
              <w:tc>
                <w:tcPr>
                  <w:tcW w:w="11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32540F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9.2.</w:t>
                  </w:r>
                </w:p>
              </w:tc>
              <w:tc>
                <w:tcPr>
                  <w:tcW w:w="51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539A2" w:rsidRPr="0032540F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32540F">
                    <w:t xml:space="preserve">Проведение и интерпретация результатов </w:t>
                  </w:r>
                  <w:proofErr w:type="spellStart"/>
                  <w:r w:rsidRPr="0032540F">
                    <w:t>биопсийной</w:t>
                  </w:r>
                  <w:proofErr w:type="spellEnd"/>
                  <w:r w:rsidRPr="0032540F">
                    <w:t xml:space="preserve"> диагностики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32540F" w:rsidRDefault="006539A2" w:rsidP="0029205A">
                  <w:pPr>
                    <w:jc w:val="center"/>
                  </w:pPr>
                  <w:r w:rsidRPr="0032540F">
                    <w:t>1 исследование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32540F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32540F">
                    <w:t>140,00</w:t>
                  </w:r>
                </w:p>
              </w:tc>
            </w:tr>
            <w:tr w:rsidR="006539A2" w:rsidRPr="0032540F" w:rsidTr="006539A2">
              <w:trPr>
                <w:gridAfter w:val="1"/>
                <w:wAfter w:w="1538" w:type="dxa"/>
                <w:trHeight w:val="255"/>
              </w:trPr>
              <w:tc>
                <w:tcPr>
                  <w:tcW w:w="11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32540F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9.3.</w:t>
                  </w:r>
                </w:p>
              </w:tc>
              <w:tc>
                <w:tcPr>
                  <w:tcW w:w="51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539A2" w:rsidRPr="0032540F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32540F">
                    <w:t>Проведение и интерпретация результатов секционной диагностики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32540F" w:rsidRDefault="006539A2" w:rsidP="0029205A">
                  <w:pPr>
                    <w:jc w:val="center"/>
                  </w:pPr>
                  <w:r w:rsidRPr="0032540F">
                    <w:t>1 исследование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32540F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32540F">
                    <w:t>2 147,00</w:t>
                  </w:r>
                </w:p>
              </w:tc>
            </w:tr>
            <w:tr w:rsidR="006539A2" w:rsidRPr="0032540F" w:rsidTr="006539A2">
              <w:trPr>
                <w:gridAfter w:val="1"/>
                <w:wAfter w:w="1538" w:type="dxa"/>
                <w:trHeight w:val="255"/>
              </w:trPr>
              <w:tc>
                <w:tcPr>
                  <w:tcW w:w="11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32540F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9.4.</w:t>
                  </w:r>
                </w:p>
              </w:tc>
              <w:tc>
                <w:tcPr>
                  <w:tcW w:w="51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539A2" w:rsidRPr="0032540F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32540F">
                    <w:t>Изготовление микропрепаратов из готового блока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32540F" w:rsidRDefault="006539A2" w:rsidP="0029205A">
                  <w:pPr>
                    <w:jc w:val="center"/>
                  </w:pPr>
                  <w:r w:rsidRPr="0032540F">
                    <w:t>1 блок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32540F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32540F">
                    <w:t>225,00</w:t>
                  </w:r>
                </w:p>
              </w:tc>
            </w:tr>
            <w:tr w:rsidR="006539A2" w:rsidRPr="0032540F" w:rsidTr="006539A2">
              <w:trPr>
                <w:gridAfter w:val="1"/>
                <w:wAfter w:w="1538" w:type="dxa"/>
                <w:trHeight w:val="255"/>
              </w:trPr>
              <w:tc>
                <w:tcPr>
                  <w:tcW w:w="11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32540F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9.5.</w:t>
                  </w:r>
                </w:p>
              </w:tc>
              <w:tc>
                <w:tcPr>
                  <w:tcW w:w="51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539A2" w:rsidRPr="0032540F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32540F">
                    <w:t>Проведение патологоанатомического исследования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32540F" w:rsidRDefault="006539A2" w:rsidP="0029205A">
                  <w:pPr>
                    <w:jc w:val="center"/>
                  </w:pPr>
                  <w:r w:rsidRPr="0032540F">
                    <w:t>1 исследование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32540F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32540F">
                    <w:t>14 730,00</w:t>
                  </w:r>
                </w:p>
              </w:tc>
            </w:tr>
            <w:tr w:rsidR="006539A2" w:rsidRPr="0032540F" w:rsidTr="006539A2">
              <w:trPr>
                <w:gridAfter w:val="1"/>
                <w:wAfter w:w="1538" w:type="dxa"/>
                <w:trHeight w:val="255"/>
              </w:trPr>
              <w:tc>
                <w:tcPr>
                  <w:tcW w:w="11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32540F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9.6.</w:t>
                  </w:r>
                </w:p>
              </w:tc>
              <w:tc>
                <w:tcPr>
                  <w:tcW w:w="51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539A2" w:rsidRPr="0032540F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32540F">
                    <w:t>Цитологические исследования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32540F" w:rsidRDefault="006539A2" w:rsidP="0029205A">
                  <w:pPr>
                    <w:jc w:val="center"/>
                  </w:pPr>
                  <w:r w:rsidRPr="0032540F">
                    <w:t>1 исследование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32540F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32540F">
                    <w:t>145,00</w:t>
                  </w:r>
                </w:p>
              </w:tc>
            </w:tr>
            <w:tr w:rsidR="006539A2" w:rsidRPr="0032540F" w:rsidTr="006539A2">
              <w:trPr>
                <w:gridAfter w:val="1"/>
                <w:wAfter w:w="1538" w:type="dxa"/>
                <w:trHeight w:val="255"/>
              </w:trPr>
              <w:tc>
                <w:tcPr>
                  <w:tcW w:w="11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32540F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9.7.</w:t>
                  </w:r>
                </w:p>
              </w:tc>
              <w:tc>
                <w:tcPr>
                  <w:tcW w:w="51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539A2" w:rsidRPr="0032540F" w:rsidRDefault="006539A2" w:rsidP="0029205A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32540F">
                    <w:t>Гистологические исследования на наличие в ткани одного антигена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32540F" w:rsidRDefault="006539A2" w:rsidP="0029205A">
                  <w:pPr>
                    <w:jc w:val="center"/>
                  </w:pPr>
                  <w:r w:rsidRPr="0032540F">
                    <w:t>1 исследование на 1 антиген</w:t>
                  </w:r>
                </w:p>
              </w:tc>
              <w:tc>
                <w:tcPr>
                  <w:tcW w:w="198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9A2" w:rsidRPr="0032540F" w:rsidRDefault="006539A2" w:rsidP="0029205A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>
                    <w:t>8</w:t>
                  </w:r>
                  <w:r w:rsidRPr="0032540F">
                    <w:t>15,00</w:t>
                  </w:r>
                </w:p>
              </w:tc>
            </w:tr>
          </w:tbl>
          <w:p w:rsidR="006539A2" w:rsidRPr="00594194" w:rsidRDefault="006539A2" w:rsidP="006539A2">
            <w:pPr>
              <w:ind w:left="-709"/>
              <w:jc w:val="both"/>
              <w:rPr>
                <w:sz w:val="18"/>
                <w:szCs w:val="18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9A2" w:rsidRPr="00594194" w:rsidRDefault="006539A2" w:rsidP="00030DF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9A2" w:rsidRPr="00594194" w:rsidRDefault="006539A2" w:rsidP="00030DF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9A2" w:rsidRPr="00594194" w:rsidRDefault="006539A2" w:rsidP="00030DF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</w:tbl>
    <w:p w:rsidR="006539A2" w:rsidRDefault="006539A2" w:rsidP="00030DFD">
      <w:pPr>
        <w:ind w:left="-709"/>
        <w:jc w:val="both"/>
        <w:rPr>
          <w:sz w:val="24"/>
          <w:szCs w:val="24"/>
        </w:rPr>
      </w:pPr>
    </w:p>
    <w:p w:rsidR="00030DFD" w:rsidRPr="00B43ECD" w:rsidRDefault="00030DFD" w:rsidP="00030DFD">
      <w:pPr>
        <w:ind w:left="-709"/>
        <w:jc w:val="both"/>
        <w:rPr>
          <w:sz w:val="24"/>
          <w:szCs w:val="24"/>
        </w:rPr>
      </w:pPr>
      <w:r w:rsidRPr="00B43ECD">
        <w:rPr>
          <w:sz w:val="24"/>
          <w:szCs w:val="24"/>
        </w:rPr>
        <w:t>Расчет стоимости платных медицинских услуг, по видам помощи, предусмотренным Территориальной программой обязательного медицинского страхования осуществляется по стоимости тарифа, утвержденного тарифным соглашением по обязательному медицинскому страхованию на территории Свердловской области, с применением уровня рентабельности 20 процентов.</w:t>
      </w:r>
    </w:p>
    <w:sectPr w:rsidR="00030DFD" w:rsidRPr="00B43ECD" w:rsidSect="00A66A5C">
      <w:pgSz w:w="11906" w:h="16838"/>
      <w:pgMar w:top="709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2B4D"/>
    <w:multiLevelType w:val="multilevel"/>
    <w:tmpl w:val="3DFEA81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."/>
      <w:lvlJc w:val="left"/>
      <w:pPr>
        <w:ind w:left="1950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2160"/>
      </w:pPr>
      <w:rPr>
        <w:rFonts w:hint="default"/>
      </w:rPr>
    </w:lvl>
  </w:abstractNum>
  <w:abstractNum w:abstractNumId="1">
    <w:nsid w:val="10DF6600"/>
    <w:multiLevelType w:val="hybridMultilevel"/>
    <w:tmpl w:val="D3003F16"/>
    <w:lvl w:ilvl="0" w:tplc="57408E94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>
    <w:nsid w:val="15A63ABB"/>
    <w:multiLevelType w:val="hybridMultilevel"/>
    <w:tmpl w:val="7CF2EE6A"/>
    <w:lvl w:ilvl="0" w:tplc="0D1E8FD6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7C0A2D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75072C"/>
    <w:multiLevelType w:val="hybridMultilevel"/>
    <w:tmpl w:val="E2B83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73670"/>
    <w:multiLevelType w:val="hybridMultilevel"/>
    <w:tmpl w:val="5270F818"/>
    <w:lvl w:ilvl="0" w:tplc="57408E9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20D0591"/>
    <w:multiLevelType w:val="hybridMultilevel"/>
    <w:tmpl w:val="BCDCC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04824"/>
    <w:multiLevelType w:val="hybridMultilevel"/>
    <w:tmpl w:val="56F2129A"/>
    <w:lvl w:ilvl="0" w:tplc="0150B756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D1E8F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AB4D47"/>
    <w:multiLevelType w:val="hybridMultilevel"/>
    <w:tmpl w:val="4B6E4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E512B"/>
    <w:multiLevelType w:val="hybridMultilevel"/>
    <w:tmpl w:val="E9AAA94A"/>
    <w:lvl w:ilvl="0" w:tplc="3C0289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D1E8F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8347F6"/>
    <w:multiLevelType w:val="hybridMultilevel"/>
    <w:tmpl w:val="DBFE58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6F2A98"/>
    <w:multiLevelType w:val="hybridMultilevel"/>
    <w:tmpl w:val="8AAA0088"/>
    <w:lvl w:ilvl="0" w:tplc="57408E9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89276DB"/>
    <w:multiLevelType w:val="multilevel"/>
    <w:tmpl w:val="8CC0297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35B3495"/>
    <w:multiLevelType w:val="hybridMultilevel"/>
    <w:tmpl w:val="2AC66F88"/>
    <w:lvl w:ilvl="0" w:tplc="0D1E8FD6">
      <w:start w:val="1"/>
      <w:numFmt w:val="bullet"/>
      <w:lvlText w:val="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46544C24"/>
    <w:multiLevelType w:val="hybridMultilevel"/>
    <w:tmpl w:val="7AB4C756"/>
    <w:lvl w:ilvl="0" w:tplc="57408E94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4">
    <w:nsid w:val="4DDE763A"/>
    <w:multiLevelType w:val="multilevel"/>
    <w:tmpl w:val="DDD61E4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EEB57B5"/>
    <w:multiLevelType w:val="multilevel"/>
    <w:tmpl w:val="2CDAE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53162CCA"/>
    <w:multiLevelType w:val="hybridMultilevel"/>
    <w:tmpl w:val="82149C28"/>
    <w:lvl w:ilvl="0" w:tplc="0D1E8FD6">
      <w:start w:val="1"/>
      <w:numFmt w:val="bullet"/>
      <w:lvlText w:val="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54BA2ACA"/>
    <w:multiLevelType w:val="hybridMultilevel"/>
    <w:tmpl w:val="7EDA1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DA5843"/>
    <w:multiLevelType w:val="hybridMultilevel"/>
    <w:tmpl w:val="CA469356"/>
    <w:lvl w:ilvl="0" w:tplc="57408E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6329A2"/>
    <w:multiLevelType w:val="hybridMultilevel"/>
    <w:tmpl w:val="F1561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7B319D"/>
    <w:multiLevelType w:val="hybridMultilevel"/>
    <w:tmpl w:val="CA908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650FFF"/>
    <w:multiLevelType w:val="hybridMultilevel"/>
    <w:tmpl w:val="F7DC3532"/>
    <w:lvl w:ilvl="0" w:tplc="57408E94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2">
    <w:nsid w:val="690E18BE"/>
    <w:multiLevelType w:val="hybridMultilevel"/>
    <w:tmpl w:val="6866A230"/>
    <w:lvl w:ilvl="0" w:tplc="7C0A2D4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D1E8F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CC7E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FB201D"/>
    <w:multiLevelType w:val="hybridMultilevel"/>
    <w:tmpl w:val="A19C7326"/>
    <w:lvl w:ilvl="0" w:tplc="57408E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D0B0866"/>
    <w:multiLevelType w:val="hybridMultilevel"/>
    <w:tmpl w:val="41AE1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6702F0"/>
    <w:multiLevelType w:val="hybridMultilevel"/>
    <w:tmpl w:val="95DCB96E"/>
    <w:lvl w:ilvl="0" w:tplc="0D1E8FD6">
      <w:start w:val="1"/>
      <w:numFmt w:val="bullet"/>
      <w:lvlText w:val="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D1E8FD6">
      <w:start w:val="1"/>
      <w:numFmt w:val="bullet"/>
      <w:lvlText w:val="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7DDA62DC"/>
    <w:multiLevelType w:val="hybridMultilevel"/>
    <w:tmpl w:val="F510FCD2"/>
    <w:lvl w:ilvl="0" w:tplc="9BB4F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7E44D2">
      <w:numFmt w:val="none"/>
      <w:lvlText w:val=""/>
      <w:lvlJc w:val="left"/>
      <w:pPr>
        <w:tabs>
          <w:tab w:val="num" w:pos="360"/>
        </w:tabs>
      </w:pPr>
    </w:lvl>
    <w:lvl w:ilvl="2" w:tplc="BF0CCE96">
      <w:numFmt w:val="none"/>
      <w:lvlText w:val=""/>
      <w:lvlJc w:val="left"/>
      <w:pPr>
        <w:tabs>
          <w:tab w:val="num" w:pos="360"/>
        </w:tabs>
      </w:pPr>
    </w:lvl>
    <w:lvl w:ilvl="3" w:tplc="D890911E">
      <w:numFmt w:val="none"/>
      <w:lvlText w:val=""/>
      <w:lvlJc w:val="left"/>
      <w:pPr>
        <w:tabs>
          <w:tab w:val="num" w:pos="360"/>
        </w:tabs>
      </w:pPr>
    </w:lvl>
    <w:lvl w:ilvl="4" w:tplc="8E12C720">
      <w:numFmt w:val="none"/>
      <w:lvlText w:val=""/>
      <w:lvlJc w:val="left"/>
      <w:pPr>
        <w:tabs>
          <w:tab w:val="num" w:pos="360"/>
        </w:tabs>
      </w:pPr>
    </w:lvl>
    <w:lvl w:ilvl="5" w:tplc="A462C4FC">
      <w:numFmt w:val="none"/>
      <w:lvlText w:val=""/>
      <w:lvlJc w:val="left"/>
      <w:pPr>
        <w:tabs>
          <w:tab w:val="num" w:pos="360"/>
        </w:tabs>
      </w:pPr>
    </w:lvl>
    <w:lvl w:ilvl="6" w:tplc="A0DCAA7A">
      <w:numFmt w:val="none"/>
      <w:lvlText w:val=""/>
      <w:lvlJc w:val="left"/>
      <w:pPr>
        <w:tabs>
          <w:tab w:val="num" w:pos="360"/>
        </w:tabs>
      </w:pPr>
    </w:lvl>
    <w:lvl w:ilvl="7" w:tplc="A29E3844">
      <w:numFmt w:val="none"/>
      <w:lvlText w:val=""/>
      <w:lvlJc w:val="left"/>
      <w:pPr>
        <w:tabs>
          <w:tab w:val="num" w:pos="360"/>
        </w:tabs>
      </w:pPr>
    </w:lvl>
    <w:lvl w:ilvl="8" w:tplc="EA38207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6"/>
  </w:num>
  <w:num w:numId="2">
    <w:abstractNumId w:val="11"/>
  </w:num>
  <w:num w:numId="3">
    <w:abstractNumId w:val="22"/>
  </w:num>
  <w:num w:numId="4">
    <w:abstractNumId w:val="2"/>
  </w:num>
  <w:num w:numId="5">
    <w:abstractNumId w:val="12"/>
  </w:num>
  <w:num w:numId="6">
    <w:abstractNumId w:val="25"/>
  </w:num>
  <w:num w:numId="7">
    <w:abstractNumId w:val="16"/>
  </w:num>
  <w:num w:numId="8">
    <w:abstractNumId w:val="0"/>
  </w:num>
  <w:num w:numId="9">
    <w:abstractNumId w:val="19"/>
  </w:num>
  <w:num w:numId="10">
    <w:abstractNumId w:val="14"/>
  </w:num>
  <w:num w:numId="11">
    <w:abstractNumId w:val="8"/>
  </w:num>
  <w:num w:numId="12">
    <w:abstractNumId w:val="6"/>
  </w:num>
  <w:num w:numId="13">
    <w:abstractNumId w:val="5"/>
  </w:num>
  <w:num w:numId="14">
    <w:abstractNumId w:val="9"/>
  </w:num>
  <w:num w:numId="15">
    <w:abstractNumId w:val="23"/>
  </w:num>
  <w:num w:numId="16">
    <w:abstractNumId w:val="21"/>
  </w:num>
  <w:num w:numId="17">
    <w:abstractNumId w:val="1"/>
  </w:num>
  <w:num w:numId="18">
    <w:abstractNumId w:val="13"/>
  </w:num>
  <w:num w:numId="19">
    <w:abstractNumId w:val="4"/>
  </w:num>
  <w:num w:numId="20">
    <w:abstractNumId w:val="10"/>
  </w:num>
  <w:num w:numId="21">
    <w:abstractNumId w:val="15"/>
  </w:num>
  <w:num w:numId="22">
    <w:abstractNumId w:val="18"/>
  </w:num>
  <w:num w:numId="23">
    <w:abstractNumId w:val="17"/>
  </w:num>
  <w:num w:numId="24">
    <w:abstractNumId w:val="3"/>
  </w:num>
  <w:num w:numId="25">
    <w:abstractNumId w:val="24"/>
  </w:num>
  <w:num w:numId="26">
    <w:abstractNumId w:val="20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91FF3"/>
    <w:rsid w:val="0001365F"/>
    <w:rsid w:val="00013C78"/>
    <w:rsid w:val="000179C4"/>
    <w:rsid w:val="00030DFD"/>
    <w:rsid w:val="00042084"/>
    <w:rsid w:val="000439F2"/>
    <w:rsid w:val="000677F1"/>
    <w:rsid w:val="000850F6"/>
    <w:rsid w:val="00095E0C"/>
    <w:rsid w:val="000B46ED"/>
    <w:rsid w:val="00106D9A"/>
    <w:rsid w:val="001719D4"/>
    <w:rsid w:val="00196A22"/>
    <w:rsid w:val="001D01CC"/>
    <w:rsid w:val="001E6C94"/>
    <w:rsid w:val="002008D1"/>
    <w:rsid w:val="00213EFF"/>
    <w:rsid w:val="00244290"/>
    <w:rsid w:val="0026337E"/>
    <w:rsid w:val="002A0E67"/>
    <w:rsid w:val="002A4DB7"/>
    <w:rsid w:val="002B060C"/>
    <w:rsid w:val="002B0F46"/>
    <w:rsid w:val="002B1364"/>
    <w:rsid w:val="002E1081"/>
    <w:rsid w:val="002F6C27"/>
    <w:rsid w:val="003005AD"/>
    <w:rsid w:val="00315700"/>
    <w:rsid w:val="0032540F"/>
    <w:rsid w:val="00354C47"/>
    <w:rsid w:val="00374624"/>
    <w:rsid w:val="00380DA2"/>
    <w:rsid w:val="00391FF3"/>
    <w:rsid w:val="003C5DD6"/>
    <w:rsid w:val="00404943"/>
    <w:rsid w:val="00407471"/>
    <w:rsid w:val="004410DD"/>
    <w:rsid w:val="0044569B"/>
    <w:rsid w:val="004610FE"/>
    <w:rsid w:val="00481740"/>
    <w:rsid w:val="00481D25"/>
    <w:rsid w:val="004A2EBA"/>
    <w:rsid w:val="004A4504"/>
    <w:rsid w:val="00501B33"/>
    <w:rsid w:val="005072F3"/>
    <w:rsid w:val="005475BA"/>
    <w:rsid w:val="00594194"/>
    <w:rsid w:val="005D6E93"/>
    <w:rsid w:val="005E77B0"/>
    <w:rsid w:val="005F1FC0"/>
    <w:rsid w:val="00601941"/>
    <w:rsid w:val="0062085D"/>
    <w:rsid w:val="006539A2"/>
    <w:rsid w:val="006A128E"/>
    <w:rsid w:val="006C7BDD"/>
    <w:rsid w:val="006D375E"/>
    <w:rsid w:val="006E403F"/>
    <w:rsid w:val="007113CC"/>
    <w:rsid w:val="00712701"/>
    <w:rsid w:val="00761BB8"/>
    <w:rsid w:val="00763284"/>
    <w:rsid w:val="007A15AA"/>
    <w:rsid w:val="007C02B5"/>
    <w:rsid w:val="007D0675"/>
    <w:rsid w:val="007E60C0"/>
    <w:rsid w:val="00806D88"/>
    <w:rsid w:val="0085289C"/>
    <w:rsid w:val="008531D4"/>
    <w:rsid w:val="00894800"/>
    <w:rsid w:val="008A6875"/>
    <w:rsid w:val="008D4AD1"/>
    <w:rsid w:val="00917326"/>
    <w:rsid w:val="00983432"/>
    <w:rsid w:val="00984AAC"/>
    <w:rsid w:val="00991605"/>
    <w:rsid w:val="009A3B8E"/>
    <w:rsid w:val="009A46E4"/>
    <w:rsid w:val="009A4CDA"/>
    <w:rsid w:val="009E01B8"/>
    <w:rsid w:val="009E15C4"/>
    <w:rsid w:val="009E7078"/>
    <w:rsid w:val="00A02072"/>
    <w:rsid w:val="00A66A5C"/>
    <w:rsid w:val="00AA4470"/>
    <w:rsid w:val="00AB0EB5"/>
    <w:rsid w:val="00AE75D7"/>
    <w:rsid w:val="00AF7018"/>
    <w:rsid w:val="00AF7356"/>
    <w:rsid w:val="00B17B09"/>
    <w:rsid w:val="00B261B5"/>
    <w:rsid w:val="00B27930"/>
    <w:rsid w:val="00B31CF2"/>
    <w:rsid w:val="00B43ECD"/>
    <w:rsid w:val="00B812DE"/>
    <w:rsid w:val="00B875C1"/>
    <w:rsid w:val="00B87F6E"/>
    <w:rsid w:val="00BF4B56"/>
    <w:rsid w:val="00C139E8"/>
    <w:rsid w:val="00C1503A"/>
    <w:rsid w:val="00C325B4"/>
    <w:rsid w:val="00C33570"/>
    <w:rsid w:val="00C405AF"/>
    <w:rsid w:val="00C50461"/>
    <w:rsid w:val="00C64BD0"/>
    <w:rsid w:val="00CC3C8A"/>
    <w:rsid w:val="00CD093B"/>
    <w:rsid w:val="00CE2A2C"/>
    <w:rsid w:val="00D07C5A"/>
    <w:rsid w:val="00D07E1F"/>
    <w:rsid w:val="00D40921"/>
    <w:rsid w:val="00DA414C"/>
    <w:rsid w:val="00DA6C50"/>
    <w:rsid w:val="00DB743F"/>
    <w:rsid w:val="00DD2463"/>
    <w:rsid w:val="00DD6F91"/>
    <w:rsid w:val="00DE20B1"/>
    <w:rsid w:val="00DF0983"/>
    <w:rsid w:val="00E05C45"/>
    <w:rsid w:val="00E45507"/>
    <w:rsid w:val="00E50F39"/>
    <w:rsid w:val="00E80B36"/>
    <w:rsid w:val="00E878A5"/>
    <w:rsid w:val="00E906AE"/>
    <w:rsid w:val="00EB580A"/>
    <w:rsid w:val="00EE278F"/>
    <w:rsid w:val="00F16B39"/>
    <w:rsid w:val="00F6242D"/>
    <w:rsid w:val="00F65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  <o:rules v:ext="edit">
        <o:r id="V:Rule3" type="connector" idref="#Прямая со стрелкой 60"/>
        <o:r id="V:Rule4" type="connector" idref="#Прямая со стрелкой 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1FF3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FF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91F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1F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F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E878A5"/>
    <w:rPr>
      <w:color w:val="008000"/>
    </w:rPr>
  </w:style>
  <w:style w:type="table" w:styleId="a7">
    <w:name w:val="Table Grid"/>
    <w:basedOn w:val="a1"/>
    <w:rsid w:val="00B27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B2793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6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12</Pages>
  <Words>5320</Words>
  <Characters>30327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CGB</Company>
  <LinksUpToDate>false</LinksUpToDate>
  <CharactersWithSpaces>35576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</dc:creator>
  <cp:keywords/>
  <dc:description/>
  <cp:lastModifiedBy>Пользователь</cp:lastModifiedBy>
  <cp:revision>43</cp:revision>
  <cp:lastPrinted>2017-10-20T11:57:00Z</cp:lastPrinted>
  <dcterms:created xsi:type="dcterms:W3CDTF">2012-01-30T03:23:00Z</dcterms:created>
  <dcterms:modified xsi:type="dcterms:W3CDTF">2017-11-08T09:16:00Z</dcterms:modified>
</cp:coreProperties>
</file>